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470E" w14:textId="77777777" w:rsidR="00BF5407" w:rsidRDefault="00BF5407">
      <w:pPr>
        <w:pStyle w:val="Antrat1"/>
        <w:ind w:left="4988" w:firstLine="1"/>
        <w:jc w:val="both"/>
      </w:pPr>
    </w:p>
    <w:p w14:paraId="4E45C9FD" w14:textId="77777777" w:rsidR="00BF5407" w:rsidRDefault="00BF5407">
      <w:pPr>
        <w:pStyle w:val="Antrat1"/>
        <w:ind w:left="2494" w:hanging="2494"/>
        <w:jc w:val="left"/>
        <w:rPr>
          <w:rFonts w:ascii="Palemonas" w:hAnsi="Palemonas" w:cs="Palemonas"/>
          <w:b w:val="0"/>
          <w:bCs/>
          <w:color w:val="000000"/>
          <w:spacing w:val="2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</w:tblGrid>
      <w:tr w:rsidR="00BF5407" w14:paraId="76EA3D59" w14:textId="77777777" w:rsidTr="00642F4A">
        <w:trPr>
          <w:trHeight w:val="369"/>
        </w:trPr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bookmarkStart w:id="0" w:name="__Fieldmark__0_600683949"/>
          <w:p w14:paraId="6662C9F2" w14:textId="77777777" w:rsidR="00BF5407" w:rsidRDefault="00BF5407" w:rsidP="00642C07">
            <w:pPr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    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fldChar w:fldCharType="end"/>
            </w:r>
            <w:bookmarkEnd w:id="0"/>
          </w:p>
        </w:tc>
      </w:tr>
      <w:tr w:rsidR="00BF5407" w14:paraId="2DF62AAC" w14:textId="77777777" w:rsidTr="00642F4A">
        <w:tc>
          <w:tcPr>
            <w:tcW w:w="808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134089E1" w14:textId="77777777" w:rsidR="00BF5407" w:rsidRPr="005647B6" w:rsidRDefault="00BF5407" w:rsidP="00642C07">
            <w:pPr>
              <w:ind w:left="-108"/>
              <w:jc w:val="center"/>
              <w:rPr>
                <w:sz w:val="16"/>
                <w:szCs w:val="16"/>
              </w:rPr>
            </w:pPr>
            <w:r w:rsidRPr="005647B6">
              <w:rPr>
                <w:rFonts w:ascii="Palemonas" w:hAnsi="Palemonas" w:cs="Palemonas"/>
                <w:i/>
                <w:iCs/>
                <w:sz w:val="16"/>
                <w:szCs w:val="16"/>
              </w:rPr>
              <w:t>(juridinio asmens pavadinimas, kodas)</w:t>
            </w:r>
          </w:p>
        </w:tc>
      </w:tr>
      <w:bookmarkStart w:id="1" w:name="__Fieldmark__1_600683949"/>
      <w:tr w:rsidR="00BF5407" w14:paraId="59676726" w14:textId="77777777" w:rsidTr="00642F4A">
        <w:trPr>
          <w:trHeight w:val="240"/>
        </w:trPr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57CFC939" w14:textId="77777777" w:rsidR="00BF5407" w:rsidRDefault="00BF5407" w:rsidP="00642C07">
            <w:pPr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    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fldChar w:fldCharType="end"/>
            </w:r>
            <w:bookmarkEnd w:id="1"/>
          </w:p>
        </w:tc>
      </w:tr>
      <w:tr w:rsidR="00BF5407" w14:paraId="13998B4C" w14:textId="77777777" w:rsidTr="00642F4A">
        <w:tc>
          <w:tcPr>
            <w:tcW w:w="80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6EECF5AB" w14:textId="77777777" w:rsidR="00BF5407" w:rsidRPr="005647B6" w:rsidRDefault="00BF5407" w:rsidP="00642C07">
            <w:pPr>
              <w:ind w:left="-108"/>
              <w:jc w:val="center"/>
              <w:rPr>
                <w:sz w:val="16"/>
                <w:szCs w:val="16"/>
              </w:rPr>
            </w:pPr>
            <w:r w:rsidRPr="005647B6">
              <w:rPr>
                <w:rFonts w:ascii="Palemonas" w:hAnsi="Palemonas" w:cs="Palemonas"/>
                <w:i/>
                <w:iCs/>
                <w:sz w:val="16"/>
                <w:szCs w:val="16"/>
              </w:rPr>
              <w:t>(fizinio asmens vardas, pavardė, gimimo data)</w:t>
            </w:r>
          </w:p>
        </w:tc>
      </w:tr>
      <w:bookmarkStart w:id="2" w:name="__Fieldmark__2_600683949"/>
      <w:tr w:rsidR="00BF5407" w14:paraId="7CA0C20E" w14:textId="77777777" w:rsidTr="00642F4A">
        <w:trPr>
          <w:trHeight w:val="369"/>
        </w:trPr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0481A4ED" w14:textId="77777777" w:rsidR="00BF5407" w:rsidRDefault="00BF5407" w:rsidP="00642C07">
            <w:pPr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    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fldChar w:fldCharType="end"/>
            </w:r>
            <w:bookmarkEnd w:id="2"/>
          </w:p>
        </w:tc>
      </w:tr>
      <w:tr w:rsidR="00BF5407" w14:paraId="731E6240" w14:textId="77777777" w:rsidTr="00642F4A">
        <w:tc>
          <w:tcPr>
            <w:tcW w:w="80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3E418880" w14:textId="77777777" w:rsidR="00BF5407" w:rsidRPr="005647B6" w:rsidRDefault="00BF5407" w:rsidP="00642C07">
            <w:pPr>
              <w:ind w:left="-108"/>
              <w:jc w:val="center"/>
              <w:rPr>
                <w:sz w:val="16"/>
                <w:szCs w:val="16"/>
              </w:rPr>
            </w:pPr>
            <w:r w:rsidRPr="005647B6">
              <w:rPr>
                <w:rFonts w:ascii="Palemonas" w:hAnsi="Palemonas" w:cs="Palemonas"/>
                <w:i/>
                <w:iCs/>
                <w:sz w:val="16"/>
                <w:szCs w:val="16"/>
              </w:rPr>
              <w:t>(adresas korespondencijai − fizinio asmens, buveinė − juridinio asmens)</w:t>
            </w:r>
          </w:p>
        </w:tc>
      </w:tr>
      <w:bookmarkStart w:id="3" w:name="__Fieldmark__3_600683949"/>
      <w:tr w:rsidR="00BF5407" w14:paraId="39DE38E3" w14:textId="77777777" w:rsidTr="00642F4A">
        <w:trPr>
          <w:trHeight w:val="369"/>
        </w:trPr>
        <w:tc>
          <w:tcPr>
            <w:tcW w:w="80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6FAC2397" w14:textId="77777777" w:rsidR="00BF5407" w:rsidRDefault="00BF5407" w:rsidP="00642C07">
            <w:pPr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    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 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fldChar w:fldCharType="end"/>
            </w:r>
            <w:bookmarkEnd w:id="3"/>
          </w:p>
        </w:tc>
      </w:tr>
      <w:tr w:rsidR="00BF5407" w14:paraId="38329102" w14:textId="77777777" w:rsidTr="00642F4A">
        <w:tc>
          <w:tcPr>
            <w:tcW w:w="808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1D393EFF" w14:textId="77777777" w:rsidR="00BF5407" w:rsidRPr="005647B6" w:rsidRDefault="00BF5407" w:rsidP="00642C07">
            <w:pPr>
              <w:ind w:left="-108"/>
              <w:jc w:val="center"/>
              <w:rPr>
                <w:sz w:val="16"/>
                <w:szCs w:val="16"/>
              </w:rPr>
            </w:pPr>
            <w:r w:rsidRPr="005647B6">
              <w:rPr>
                <w:rFonts w:ascii="Palemonas" w:hAnsi="Palemonas" w:cs="Palemonas"/>
                <w:i/>
                <w:iCs/>
                <w:sz w:val="16"/>
                <w:szCs w:val="16"/>
              </w:rPr>
              <w:t>(telefono Nr., elektroninio pašto adresas)</w:t>
            </w:r>
          </w:p>
        </w:tc>
      </w:tr>
    </w:tbl>
    <w:p w14:paraId="06F1C170" w14:textId="37701CCE" w:rsidR="00BF5407" w:rsidRPr="005647B6" w:rsidRDefault="00642C07" w:rsidP="00642C07">
      <w:pPr>
        <w:pStyle w:val="Antrat2"/>
        <w:ind w:left="-567" w:firstLine="567"/>
        <w:rPr>
          <w:sz w:val="22"/>
          <w:szCs w:val="22"/>
        </w:rPr>
      </w:pPr>
      <w:r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>Miesto šventės</w:t>
      </w:r>
      <w:r w:rsidR="00642F4A"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 xml:space="preserve"> „</w:t>
      </w:r>
      <w:r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>Šiaulių dienos 78</w:t>
      </w:r>
      <w:r w:rsidR="00642BC4">
        <w:rPr>
          <w:rFonts w:ascii="Palemonas" w:hAnsi="Palemonas" w:cs="Palemonas"/>
          <w:b w:val="0"/>
          <w:bCs w:val="0"/>
          <w:i w:val="0"/>
          <w:sz w:val="22"/>
          <w:szCs w:val="22"/>
        </w:rPr>
        <w:t>6</w:t>
      </w:r>
      <w:r w:rsidR="00BF5407"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 xml:space="preserve">“ </w:t>
      </w:r>
      <w:r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 xml:space="preserve">prekymečio </w:t>
      </w:r>
      <w:r w:rsidR="00BF5407" w:rsidRPr="005647B6">
        <w:rPr>
          <w:rFonts w:ascii="Palemonas" w:hAnsi="Palemonas" w:cs="Palemonas"/>
          <w:b w:val="0"/>
          <w:bCs w:val="0"/>
          <w:i w:val="0"/>
          <w:sz w:val="22"/>
          <w:szCs w:val="22"/>
        </w:rPr>
        <w:t>organizatoriams</w:t>
      </w:r>
    </w:p>
    <w:p w14:paraId="039692A6" w14:textId="77777777" w:rsidR="00BF5407" w:rsidRPr="00DB5DF2" w:rsidRDefault="00BF5407">
      <w:pPr>
        <w:rPr>
          <w:rFonts w:ascii="Palemonas" w:hAnsi="Palemonas" w:cs="Palemonas"/>
          <w:b/>
          <w:bCs/>
          <w:i/>
          <w:sz w:val="16"/>
          <w:szCs w:val="16"/>
          <w:lang w:bidi="bn-BD"/>
        </w:rPr>
      </w:pPr>
    </w:p>
    <w:p w14:paraId="42849D2E" w14:textId="77777777" w:rsidR="00BF5407" w:rsidRPr="005647B6" w:rsidRDefault="00BF5407">
      <w:pPr>
        <w:jc w:val="center"/>
        <w:rPr>
          <w:sz w:val="22"/>
          <w:szCs w:val="22"/>
        </w:rPr>
      </w:pPr>
      <w:r w:rsidRPr="005647B6">
        <w:rPr>
          <w:rFonts w:ascii="Palemonas" w:hAnsi="Palemonas" w:cs="Palemonas"/>
          <w:b/>
          <w:sz w:val="22"/>
          <w:szCs w:val="22"/>
        </w:rPr>
        <w:t>PRAŠYMAS</w:t>
      </w:r>
    </w:p>
    <w:p w14:paraId="748ED45C" w14:textId="77777777" w:rsidR="00BF5407" w:rsidRPr="005647B6" w:rsidRDefault="00BF5407">
      <w:pPr>
        <w:jc w:val="center"/>
        <w:rPr>
          <w:sz w:val="22"/>
          <w:szCs w:val="22"/>
        </w:rPr>
      </w:pPr>
      <w:r w:rsidRPr="005647B6">
        <w:rPr>
          <w:rFonts w:ascii="Palemonas" w:hAnsi="Palemonas" w:cs="Palemonas"/>
          <w:b/>
          <w:sz w:val="22"/>
          <w:szCs w:val="22"/>
        </w:rPr>
        <w:t xml:space="preserve">DĖL REGISTRACIJOS PREKIAUTI AR TEIKTI PASLAUGAS </w:t>
      </w:r>
    </w:p>
    <w:p w14:paraId="2675C7C8" w14:textId="27554F29" w:rsidR="00BF5407" w:rsidRPr="005647B6" w:rsidRDefault="00642C07">
      <w:pPr>
        <w:jc w:val="center"/>
        <w:rPr>
          <w:sz w:val="22"/>
          <w:szCs w:val="22"/>
        </w:rPr>
      </w:pPr>
      <w:r w:rsidRPr="005647B6">
        <w:rPr>
          <w:rFonts w:ascii="Palemonas" w:hAnsi="Palemonas" w:cs="Palemonas"/>
          <w:b/>
          <w:sz w:val="22"/>
          <w:szCs w:val="22"/>
        </w:rPr>
        <w:t>MIESTO ŠVENTĖS</w:t>
      </w:r>
      <w:r w:rsidR="00BF5407" w:rsidRPr="005647B6">
        <w:rPr>
          <w:rFonts w:ascii="Palemonas" w:hAnsi="Palemonas" w:cs="Palemonas"/>
          <w:b/>
          <w:sz w:val="22"/>
          <w:szCs w:val="22"/>
        </w:rPr>
        <w:t xml:space="preserve"> „</w:t>
      </w:r>
      <w:r w:rsidRPr="005647B6">
        <w:rPr>
          <w:rFonts w:ascii="Palemonas" w:hAnsi="Palemonas" w:cs="Palemonas"/>
          <w:b/>
          <w:sz w:val="22"/>
          <w:szCs w:val="22"/>
        </w:rPr>
        <w:t>ŠIAULIŲ DIENOS 78</w:t>
      </w:r>
      <w:r w:rsidR="00642BC4">
        <w:rPr>
          <w:rFonts w:ascii="Palemonas" w:hAnsi="Palemonas" w:cs="Palemonas"/>
          <w:b/>
          <w:sz w:val="22"/>
          <w:szCs w:val="22"/>
        </w:rPr>
        <w:t>6</w:t>
      </w:r>
      <w:r w:rsidR="00BF5407" w:rsidRPr="005647B6">
        <w:rPr>
          <w:rFonts w:ascii="Palemonas" w:hAnsi="Palemonas" w:cs="Palemonas"/>
          <w:b/>
          <w:sz w:val="22"/>
          <w:szCs w:val="22"/>
        </w:rPr>
        <w:t>“</w:t>
      </w:r>
      <w:r w:rsidRPr="005647B6">
        <w:rPr>
          <w:rFonts w:ascii="Palemonas" w:hAnsi="Palemonas" w:cs="Palemonas"/>
          <w:b/>
          <w:sz w:val="22"/>
          <w:szCs w:val="22"/>
        </w:rPr>
        <w:t xml:space="preserve"> PREKYMETYJE</w:t>
      </w:r>
      <w:r w:rsidR="00BF5407" w:rsidRPr="005647B6">
        <w:rPr>
          <w:rFonts w:ascii="Palemonas" w:hAnsi="Palemonas" w:cs="Palemonas"/>
          <w:b/>
          <w:sz w:val="22"/>
          <w:szCs w:val="22"/>
        </w:rPr>
        <w:t xml:space="preserve"> </w:t>
      </w:r>
    </w:p>
    <w:p w14:paraId="0F7E0EF6" w14:textId="77777777" w:rsidR="00BF5407" w:rsidRPr="005647B6" w:rsidRDefault="00BF5407">
      <w:pPr>
        <w:jc w:val="center"/>
        <w:rPr>
          <w:rFonts w:ascii="Palemonas" w:hAnsi="Palemonas" w:cs="Palemonas"/>
          <w:b/>
          <w:sz w:val="22"/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F5407" w:rsidRPr="005647B6" w14:paraId="070539CE" w14:textId="77777777" w:rsidTr="009D6283">
        <w:trPr>
          <w:cantSplit/>
          <w:trHeight w:val="301"/>
        </w:trPr>
        <w:tc>
          <w:tcPr>
            <w:tcW w:w="9214" w:type="dxa"/>
            <w:shd w:val="clear" w:color="auto" w:fill="auto"/>
            <w:vAlign w:val="center"/>
          </w:tcPr>
          <w:p w14:paraId="7210BBE5" w14:textId="0C710041" w:rsidR="00BF5407" w:rsidRPr="005647B6" w:rsidRDefault="00C833A9" w:rsidP="00642BC4">
            <w:pPr>
              <w:pStyle w:val="Antrat2"/>
              <w:tabs>
                <w:tab w:val="left" w:pos="407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202</w:t>
            </w:r>
            <w:r w:rsidR="00642BC4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2</w:t>
            </w:r>
            <w:r w:rsidR="00BF5407"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-</w:t>
            </w:r>
            <w:r w:rsidR="00642F4A"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........................................</w:t>
            </w:r>
            <w:r w:rsidR="00BF5407"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-</w:t>
            </w:r>
            <w:r w:rsidR="00642F4A"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...........</w:t>
            </w:r>
          </w:p>
        </w:tc>
      </w:tr>
      <w:tr w:rsidR="00BF5407" w:rsidRPr="005647B6" w14:paraId="55A826AA" w14:textId="77777777" w:rsidTr="009D6283">
        <w:trPr>
          <w:cantSplit/>
          <w:trHeight w:val="288"/>
        </w:trPr>
        <w:tc>
          <w:tcPr>
            <w:tcW w:w="9214" w:type="dxa"/>
            <w:shd w:val="clear" w:color="auto" w:fill="auto"/>
            <w:vAlign w:val="center"/>
          </w:tcPr>
          <w:p w14:paraId="6E873FD1" w14:textId="77777777" w:rsidR="00BF5407" w:rsidRPr="005647B6" w:rsidRDefault="00642C07" w:rsidP="00642C07">
            <w:pPr>
              <w:pStyle w:val="Antrat2"/>
              <w:spacing w:before="0" w:after="0"/>
              <w:ind w:left="-108" w:firstLine="0"/>
              <w:jc w:val="center"/>
              <w:rPr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b w:val="0"/>
                <w:i w:val="0"/>
                <w:sz w:val="22"/>
                <w:szCs w:val="22"/>
              </w:rPr>
              <w:t>Šiauliai</w:t>
            </w:r>
          </w:p>
        </w:tc>
      </w:tr>
    </w:tbl>
    <w:p w14:paraId="2EE03DC5" w14:textId="77777777" w:rsidR="00BF5407" w:rsidRPr="00DB5DF2" w:rsidRDefault="00BF5407">
      <w:pPr>
        <w:jc w:val="both"/>
        <w:rPr>
          <w:rFonts w:ascii="Palemonas" w:hAnsi="Palemonas" w:cs="Palemonas"/>
          <w:b/>
          <w:sz w:val="16"/>
          <w:szCs w:val="16"/>
        </w:rPr>
      </w:pPr>
    </w:p>
    <w:tbl>
      <w:tblPr>
        <w:tblW w:w="98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61"/>
        <w:gridCol w:w="425"/>
        <w:gridCol w:w="1591"/>
        <w:gridCol w:w="424"/>
        <w:gridCol w:w="4821"/>
        <w:gridCol w:w="393"/>
      </w:tblGrid>
      <w:tr w:rsidR="00BF5407" w:rsidRPr="005647B6" w14:paraId="222F69E5" w14:textId="77777777" w:rsidTr="009D6283">
        <w:trPr>
          <w:trHeight w:val="340"/>
        </w:trPr>
        <w:tc>
          <w:tcPr>
            <w:tcW w:w="9815" w:type="dxa"/>
            <w:gridSpan w:val="6"/>
            <w:shd w:val="clear" w:color="auto" w:fill="auto"/>
            <w:vAlign w:val="center"/>
          </w:tcPr>
          <w:p w14:paraId="6BAE8BA0" w14:textId="7A2080BB" w:rsidR="00BF5407" w:rsidRPr="005647B6" w:rsidRDefault="00BF5407" w:rsidP="00642BC4">
            <w:pPr>
              <w:pStyle w:val="Antrat4"/>
              <w:numPr>
                <w:ilvl w:val="0"/>
                <w:numId w:val="0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b w:val="0"/>
                <w:sz w:val="22"/>
                <w:szCs w:val="22"/>
              </w:rPr>
              <w:t xml:space="preserve">Prašau </w:t>
            </w:r>
            <w:r w:rsidR="00642F4A" w:rsidRPr="005647B6">
              <w:rPr>
                <w:rFonts w:ascii="Palemonas" w:hAnsi="Palemonas" w:cs="Palemonas"/>
                <w:b w:val="0"/>
                <w:sz w:val="22"/>
                <w:szCs w:val="22"/>
              </w:rPr>
              <w:t>leisti</w:t>
            </w:r>
            <w:r w:rsidRPr="005647B6">
              <w:rPr>
                <w:rFonts w:ascii="Palemonas" w:hAnsi="Palemonas" w:cs="Palemonas"/>
                <w:b w:val="0"/>
                <w:sz w:val="22"/>
                <w:szCs w:val="22"/>
              </w:rPr>
              <w:t xml:space="preserve"> prekiauti </w:t>
            </w:r>
            <w:r w:rsidR="00642C07" w:rsidRPr="005647B6">
              <w:rPr>
                <w:rFonts w:ascii="Palemonas" w:hAnsi="Palemonas" w:cs="Palemonas"/>
                <w:b w:val="0"/>
                <w:sz w:val="22"/>
                <w:szCs w:val="22"/>
              </w:rPr>
              <w:t>miesto šventės</w:t>
            </w:r>
            <w:r w:rsidRPr="005647B6">
              <w:rPr>
                <w:rFonts w:ascii="Palemonas" w:hAnsi="Palemonas" w:cs="Palemonas"/>
                <w:b w:val="0"/>
                <w:sz w:val="22"/>
                <w:szCs w:val="22"/>
              </w:rPr>
              <w:t xml:space="preserve"> „</w:t>
            </w:r>
            <w:r w:rsidR="00642C07" w:rsidRPr="005647B6">
              <w:rPr>
                <w:rFonts w:ascii="Palemonas" w:hAnsi="Palemonas" w:cs="Palemonas"/>
                <w:b w:val="0"/>
                <w:sz w:val="22"/>
                <w:szCs w:val="22"/>
              </w:rPr>
              <w:t>Šiaulių dienos 78</w:t>
            </w:r>
            <w:r w:rsidR="00642BC4">
              <w:rPr>
                <w:rFonts w:ascii="Palemonas" w:hAnsi="Palemonas" w:cs="Palemonas"/>
                <w:b w:val="0"/>
                <w:sz w:val="22"/>
                <w:szCs w:val="22"/>
              </w:rPr>
              <w:t>6</w:t>
            </w:r>
            <w:r w:rsidR="00642F4A" w:rsidRPr="005647B6">
              <w:rPr>
                <w:rFonts w:ascii="Palemonas" w:hAnsi="Palemonas" w:cs="Palemonas"/>
                <w:b w:val="0"/>
                <w:sz w:val="22"/>
                <w:szCs w:val="22"/>
              </w:rPr>
              <w:t>“</w:t>
            </w:r>
            <w:r w:rsidR="00642C07" w:rsidRPr="005647B6">
              <w:rPr>
                <w:rFonts w:ascii="Palemonas" w:hAnsi="Palemonas" w:cs="Palemonas"/>
                <w:b w:val="0"/>
                <w:sz w:val="22"/>
                <w:szCs w:val="22"/>
              </w:rPr>
              <w:t xml:space="preserve"> prekymetyje: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</w:t>
            </w:r>
          </w:p>
        </w:tc>
      </w:tr>
      <w:tr w:rsidR="00642C07" w:rsidRPr="005647B6" w14:paraId="4EFE1A5C" w14:textId="77777777" w:rsidTr="009D6283">
        <w:trPr>
          <w:cantSplit/>
          <w:trHeight w:val="345"/>
        </w:trPr>
        <w:tc>
          <w:tcPr>
            <w:tcW w:w="258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</w:tcBorders>
            <w:shd w:val="clear" w:color="auto" w:fill="auto"/>
            <w:vAlign w:val="center"/>
          </w:tcPr>
          <w:p w14:paraId="0FFE37E8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Esu </w:t>
            </w:r>
            <w:r w:rsidRPr="005647B6">
              <w:rPr>
                <w:rFonts w:ascii="Palemonas" w:hAnsi="Palemonas" w:cs="Palemonas"/>
                <w:sz w:val="16"/>
                <w:szCs w:val="16"/>
              </w:rPr>
              <w:t>(pažymėti „X“)</w:t>
            </w:r>
          </w:p>
        </w:tc>
        <w:bookmarkStart w:id="4" w:name="__Fieldmark__4_600683949"/>
        <w:tc>
          <w:tcPr>
            <w:tcW w:w="7229" w:type="dxa"/>
            <w:gridSpan w:val="4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26B37E39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4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tautodailininkų sąjungos …………………….……..skyriaus narys</w:t>
            </w:r>
          </w:p>
        </w:tc>
      </w:tr>
      <w:tr w:rsidR="00642C07" w:rsidRPr="005647B6" w14:paraId="4B61C489" w14:textId="77777777" w:rsidTr="009D6283">
        <w:trPr>
          <w:cantSplit/>
          <w:trHeight w:val="316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05462A78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5" w:name="__Fieldmark__5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6FD7F869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5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tautodailininko pažymėjimą turintis</w:t>
            </w:r>
          </w:p>
        </w:tc>
      </w:tr>
      <w:tr w:rsidR="00642C07" w:rsidRPr="005647B6" w14:paraId="3670CE8F" w14:textId="77777777" w:rsidTr="009D6283">
        <w:trPr>
          <w:cantSplit/>
          <w:trHeight w:val="219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00BDA74C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6" w:name="__Fieldmark__6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06C7B4D4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6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</w:t>
            </w:r>
            <w:r w:rsidR="004C528A" w:rsidRPr="005647B6">
              <w:rPr>
                <w:rFonts w:ascii="Palemonas" w:hAnsi="Palemonas" w:cs="Palemonas"/>
                <w:sz w:val="22"/>
                <w:szCs w:val="22"/>
              </w:rPr>
              <w:t xml:space="preserve">amatininkas, 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>liaudies meistro pažymėjimą turintis</w:t>
            </w:r>
          </w:p>
        </w:tc>
      </w:tr>
      <w:tr w:rsidR="00642C07" w:rsidRPr="005647B6" w14:paraId="7042C2A0" w14:textId="77777777" w:rsidTr="009D6283">
        <w:trPr>
          <w:cantSplit/>
          <w:trHeight w:val="225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20B10301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7" w:name="__Fieldmark__7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41CCFE40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7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tautinio paveldo sertifikatą turintis</w:t>
            </w:r>
          </w:p>
        </w:tc>
      </w:tr>
      <w:tr w:rsidR="00642C07" w:rsidRPr="005647B6" w14:paraId="1E620647" w14:textId="77777777" w:rsidTr="009D6283">
        <w:trPr>
          <w:cantSplit/>
          <w:trHeight w:val="231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4C316B1C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8" w:name="__Fieldmark__8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1EE6FC19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8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pavienis liaudies meistras, amatininkas</w:t>
            </w:r>
          </w:p>
        </w:tc>
      </w:tr>
      <w:tr w:rsidR="00642C07" w:rsidRPr="005647B6" w14:paraId="54883147" w14:textId="77777777" w:rsidTr="009D6283">
        <w:trPr>
          <w:cantSplit/>
          <w:trHeight w:val="242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3197984D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bookmarkStart w:id="9" w:name="__Fieldmark__9_600683949"/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1FBA98E4" w14:textId="77777777" w:rsidR="00642C07" w:rsidRPr="005647B6" w:rsidRDefault="00642C07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bookmarkEnd w:id="9"/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esu pavienis menininkas norintis prekiauti rankų darbo gaminiais</w:t>
            </w:r>
          </w:p>
        </w:tc>
      </w:tr>
      <w:tr w:rsidR="00642C07" w:rsidRPr="005647B6" w14:paraId="7BDD641E" w14:textId="77777777" w:rsidTr="009D6283">
        <w:trPr>
          <w:cantSplit/>
          <w:trHeight w:val="242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07D75174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6A5C8EC1" w14:textId="77777777" w:rsidR="00642C07" w:rsidRPr="005647B6" w:rsidRDefault="00642C07" w:rsidP="00E9190A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maisto produktų gamintojas</w:t>
            </w:r>
          </w:p>
        </w:tc>
      </w:tr>
      <w:tr w:rsidR="00642C07" w:rsidRPr="005647B6" w14:paraId="52F3AD69" w14:textId="77777777" w:rsidTr="009D6283">
        <w:trPr>
          <w:cantSplit/>
          <w:trHeight w:val="242"/>
        </w:trPr>
        <w:tc>
          <w:tcPr>
            <w:tcW w:w="2586" w:type="dxa"/>
            <w:gridSpan w:val="2"/>
            <w:vMerge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7756C337" w14:textId="77777777" w:rsidR="00642C07" w:rsidRPr="005647B6" w:rsidRDefault="00642C07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568BF99C" w14:textId="77777777" w:rsidR="00642C07" w:rsidRPr="005647B6" w:rsidRDefault="00642C07" w:rsidP="00E9190A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alaus gamintojas </w:t>
            </w:r>
          </w:p>
        </w:tc>
      </w:tr>
      <w:tr w:rsidR="002B6378" w:rsidRPr="005647B6" w14:paraId="46AE3B7B" w14:textId="77777777" w:rsidTr="009D6283">
        <w:trPr>
          <w:cantSplit/>
          <w:trHeight w:val="242"/>
        </w:trPr>
        <w:tc>
          <w:tcPr>
            <w:tcW w:w="2586" w:type="dxa"/>
            <w:gridSpan w:val="2"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695089E1" w14:textId="77777777" w:rsidR="002B6378" w:rsidRPr="005647B6" w:rsidRDefault="002B6378" w:rsidP="002B6378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51C67CCA" w14:textId="77777777" w:rsidR="002B6378" w:rsidRPr="005647B6" w:rsidRDefault="002B6378" w:rsidP="002B6378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kitų gamintojų ne maisto produktais</w:t>
            </w:r>
          </w:p>
        </w:tc>
      </w:tr>
      <w:tr w:rsidR="004C528A" w:rsidRPr="005647B6" w14:paraId="610397B6" w14:textId="77777777" w:rsidTr="009D6283">
        <w:trPr>
          <w:cantSplit/>
          <w:trHeight w:val="242"/>
        </w:trPr>
        <w:tc>
          <w:tcPr>
            <w:tcW w:w="2586" w:type="dxa"/>
            <w:gridSpan w:val="2"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252CBF51" w14:textId="77777777" w:rsidR="004C528A" w:rsidRPr="005647B6" w:rsidRDefault="004C528A" w:rsidP="004C528A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40B453E7" w14:textId="77777777" w:rsidR="004C528A" w:rsidRPr="005647B6" w:rsidRDefault="004C528A" w:rsidP="004C528A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 xml:space="preserve"> kitų gamintojų maisto produktais</w:t>
            </w:r>
          </w:p>
        </w:tc>
      </w:tr>
      <w:tr w:rsidR="004C528A" w:rsidRPr="005647B6" w14:paraId="53E36E74" w14:textId="77777777" w:rsidTr="009D6283">
        <w:trPr>
          <w:cantSplit/>
          <w:trHeight w:val="242"/>
        </w:trPr>
        <w:tc>
          <w:tcPr>
            <w:tcW w:w="2586" w:type="dxa"/>
            <w:gridSpan w:val="2"/>
            <w:tcBorders>
              <w:left w:val="none" w:sz="0" w:space="0" w:color="000000"/>
            </w:tcBorders>
            <w:shd w:val="clear" w:color="auto" w:fill="auto"/>
            <w:vAlign w:val="center"/>
          </w:tcPr>
          <w:p w14:paraId="4359E48C" w14:textId="77777777" w:rsidR="004C528A" w:rsidRPr="005647B6" w:rsidRDefault="004C528A" w:rsidP="004C528A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  <w:vAlign w:val="center"/>
          </w:tcPr>
          <w:p w14:paraId="6AA19524" w14:textId="77777777" w:rsidR="004C528A" w:rsidRPr="005647B6" w:rsidRDefault="004C528A" w:rsidP="004C528A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kita</w:t>
            </w:r>
          </w:p>
        </w:tc>
      </w:tr>
      <w:tr w:rsidR="004C528A" w:rsidRPr="005647B6" w14:paraId="2F137A87" w14:textId="77777777" w:rsidTr="009D6283">
        <w:trPr>
          <w:trHeight w:hRule="exact" w:val="8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32F4" w14:textId="6F4EC66F" w:rsidR="004C528A" w:rsidRPr="005647B6" w:rsidRDefault="0039268F" w:rsidP="009D6283">
            <w:pPr>
              <w:pStyle w:val="Antrat3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9D6283">
              <w:rPr>
                <w:rFonts w:ascii="Palemonas" w:hAnsi="Palemonas" w:cs="Palemonas"/>
                <w:b/>
                <w:sz w:val="22"/>
                <w:szCs w:val="22"/>
              </w:rPr>
              <w:t xml:space="preserve">Prekių </w:t>
            </w:r>
            <w:r w:rsidR="009D6283" w:rsidRPr="009D6283">
              <w:rPr>
                <w:rFonts w:ascii="Palemonas" w:hAnsi="Palemonas" w:cs="Palemonas"/>
                <w:b/>
                <w:sz w:val="22"/>
                <w:szCs w:val="22"/>
              </w:rPr>
              <w:t>asortimentas</w:t>
            </w:r>
            <w:r>
              <w:rPr>
                <w:rFonts w:ascii="Palemonas" w:hAnsi="Palemonas" w:cs="Palemonas"/>
                <w:sz w:val="22"/>
                <w:szCs w:val="22"/>
              </w:rPr>
              <w:t xml:space="preserve"> (</w:t>
            </w:r>
            <w:r w:rsidR="009D6283">
              <w:rPr>
                <w:rFonts w:ascii="Palemonas" w:hAnsi="Palemonas" w:cs="Palemonas"/>
                <w:b/>
                <w:sz w:val="22"/>
                <w:szCs w:val="22"/>
                <w:u w:val="single"/>
              </w:rPr>
              <w:t>išvardinti prekes</w:t>
            </w:r>
            <w:r>
              <w:rPr>
                <w:rFonts w:ascii="Palemonas" w:hAnsi="Palemonas" w:cs="Palemonas"/>
                <w:sz w:val="22"/>
                <w:szCs w:val="22"/>
              </w:rPr>
              <w:t>)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9A2D" w14:textId="77777777" w:rsidR="004C528A" w:rsidRPr="005647B6" w:rsidRDefault="004C528A" w:rsidP="004C528A">
            <w:pPr>
              <w:rPr>
                <w:sz w:val="22"/>
                <w:szCs w:val="22"/>
              </w:rPr>
            </w:pPr>
          </w:p>
        </w:tc>
      </w:tr>
      <w:tr w:rsidR="00585E27" w:rsidRPr="005647B6" w14:paraId="74B65461" w14:textId="77777777" w:rsidTr="00723455">
        <w:trPr>
          <w:trHeight w:hRule="exact" w:val="8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2B4A" w14:textId="1DDFD330" w:rsidR="00585E27" w:rsidRPr="00615F95" w:rsidRDefault="00585E27" w:rsidP="00723455">
            <w:pPr>
              <w:pStyle w:val="Antrat3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15F95">
              <w:rPr>
                <w:rFonts w:ascii="Palemonas" w:hAnsi="Palemonas" w:cs="Palemonas"/>
                <w:b/>
                <w:sz w:val="22"/>
                <w:szCs w:val="22"/>
              </w:rPr>
              <w:t>Prekybinė vieta</w:t>
            </w:r>
            <w:r w:rsidRPr="00615F95">
              <w:rPr>
                <w:rFonts w:ascii="Palemonas" w:hAnsi="Palemonas" w:cs="Palemonas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82AF" w14:textId="36C1A503" w:rsidR="00585E27" w:rsidRPr="005647B6" w:rsidRDefault="00585E27" w:rsidP="00723455">
            <w:pPr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t>PALAPINĖS DYDIS</w:t>
            </w:r>
            <w:r>
              <w:rPr>
                <w:sz w:val="22"/>
                <w:szCs w:val="22"/>
              </w:rPr>
              <w:t xml:space="preserve">      </w:t>
            </w:r>
            <w:r w:rsidRPr="005647B6">
              <w:rPr>
                <w:sz w:val="22"/>
                <w:szCs w:val="22"/>
              </w:rPr>
              <w:t xml:space="preserve"> </w:t>
            </w: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3x2m                               </w:t>
            </w: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..</w:t>
            </w:r>
            <w:r>
              <w:rPr>
                <w:sz w:val="22"/>
                <w:szCs w:val="22"/>
              </w:rPr>
              <w:t>..</w:t>
            </w:r>
            <w:r w:rsidRPr="005647B6">
              <w:rPr>
                <w:sz w:val="22"/>
                <w:szCs w:val="22"/>
              </w:rPr>
              <w:t>...x...</w:t>
            </w:r>
            <w:r>
              <w:rPr>
                <w:sz w:val="22"/>
                <w:szCs w:val="22"/>
              </w:rPr>
              <w:t>..</w:t>
            </w:r>
            <w:r w:rsidRPr="005647B6">
              <w:rPr>
                <w:sz w:val="22"/>
                <w:szCs w:val="22"/>
              </w:rPr>
              <w:t>..m</w:t>
            </w:r>
          </w:p>
        </w:tc>
      </w:tr>
      <w:tr w:rsidR="0083136A" w14:paraId="4387C153" w14:textId="77777777" w:rsidTr="009D6283">
        <w:trPr>
          <w:trHeight w:val="765"/>
        </w:trPr>
        <w:tc>
          <w:tcPr>
            <w:tcW w:w="9815" w:type="dxa"/>
            <w:gridSpan w:val="6"/>
            <w:shd w:val="clear" w:color="auto" w:fill="auto"/>
            <w:vAlign w:val="bottom"/>
          </w:tcPr>
          <w:p w14:paraId="1EAC9B4F" w14:textId="234F83DB" w:rsidR="0083136A" w:rsidRPr="005647B6" w:rsidRDefault="0083136A" w:rsidP="0083136A">
            <w:pPr>
              <w:pStyle w:val="Antrat3"/>
              <w:rPr>
                <w:rFonts w:ascii="Palemonas" w:hAnsi="Palemonas" w:cs="Palemonas"/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sz w:val="22"/>
                <w:szCs w:val="22"/>
              </w:rPr>
              <w:t>Veiklo</w:t>
            </w:r>
            <w:r w:rsidR="00925C4D">
              <w:rPr>
                <w:rFonts w:ascii="Palemonas" w:hAnsi="Palemonas" w:cs="Palemonas"/>
                <w:sz w:val="22"/>
                <w:szCs w:val="22"/>
              </w:rPr>
              <w:t>s vykdymo laikotarpis</w:t>
            </w:r>
            <w:r w:rsidR="009D6283">
              <w:rPr>
                <w:rFonts w:ascii="Palemonas" w:hAnsi="Palemonas" w:cs="Palemonas"/>
                <w:sz w:val="22"/>
                <w:szCs w:val="22"/>
              </w:rPr>
              <w:t>:</w:t>
            </w:r>
            <w:r w:rsidR="00925C4D">
              <w:rPr>
                <w:rFonts w:ascii="Palemonas" w:hAnsi="Palemonas" w:cs="Palemonas"/>
                <w:sz w:val="22"/>
                <w:szCs w:val="22"/>
              </w:rPr>
              <w:t xml:space="preserve"> nuo   20</w:t>
            </w:r>
            <w:r w:rsidR="00FB5BEE">
              <w:rPr>
                <w:rFonts w:ascii="Palemonas" w:hAnsi="Palemonas" w:cs="Palemonas"/>
                <w:sz w:val="22"/>
                <w:szCs w:val="22"/>
              </w:rPr>
              <w:t>2</w:t>
            </w:r>
            <w:r w:rsidR="00642BC4">
              <w:rPr>
                <w:rFonts w:ascii="Palemonas" w:hAnsi="Palemonas" w:cs="Palemonas"/>
                <w:sz w:val="22"/>
                <w:szCs w:val="22"/>
              </w:rPr>
              <w:t>2</w:t>
            </w:r>
            <w:r w:rsidR="00925C4D">
              <w:rPr>
                <w:rFonts w:ascii="Palemonas" w:hAnsi="Palemonas" w:cs="Palemonas"/>
                <w:sz w:val="22"/>
                <w:szCs w:val="22"/>
              </w:rPr>
              <w:t>-09-</w:t>
            </w:r>
            <w:r w:rsidR="00642BC4">
              <w:rPr>
                <w:rFonts w:ascii="Palemonas" w:hAnsi="Palemonas" w:cs="Palemonas"/>
                <w:sz w:val="22"/>
                <w:szCs w:val="22"/>
              </w:rPr>
              <w:t>09</w:t>
            </w:r>
            <w:r w:rsidR="00925C4D">
              <w:rPr>
                <w:rFonts w:ascii="Palemonas" w:hAnsi="Palemonas" w:cs="Palemonas"/>
                <w:sz w:val="22"/>
                <w:szCs w:val="22"/>
              </w:rPr>
              <w:t xml:space="preserve">    iki    20</w:t>
            </w:r>
            <w:r w:rsidR="00FB5BEE">
              <w:rPr>
                <w:rFonts w:ascii="Palemonas" w:hAnsi="Palemonas" w:cs="Palemonas"/>
                <w:sz w:val="22"/>
                <w:szCs w:val="22"/>
              </w:rPr>
              <w:t>2</w:t>
            </w:r>
            <w:r w:rsidR="00642BC4">
              <w:rPr>
                <w:rFonts w:ascii="Palemonas" w:hAnsi="Palemonas" w:cs="Palemonas"/>
                <w:sz w:val="22"/>
                <w:szCs w:val="22"/>
              </w:rPr>
              <w:t>2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>-09-</w:t>
            </w:r>
            <w:r w:rsidR="00FB5BEE">
              <w:rPr>
                <w:rFonts w:ascii="Palemonas" w:hAnsi="Palemonas" w:cs="Palemonas"/>
                <w:sz w:val="22"/>
                <w:szCs w:val="22"/>
              </w:rPr>
              <w:t>1</w:t>
            </w:r>
            <w:r w:rsidR="00642BC4">
              <w:rPr>
                <w:rFonts w:ascii="Palemonas" w:hAnsi="Palemonas" w:cs="Palemonas"/>
                <w:sz w:val="22"/>
                <w:szCs w:val="22"/>
              </w:rPr>
              <w:t>0</w:t>
            </w:r>
          </w:p>
          <w:p w14:paraId="5ECEEDDB" w14:textId="04A22101" w:rsidR="0083136A" w:rsidRPr="00F65654" w:rsidRDefault="0083136A" w:rsidP="00FB5BEE"/>
        </w:tc>
      </w:tr>
      <w:tr w:rsidR="004C528A" w14:paraId="478D127B" w14:textId="77777777" w:rsidTr="009D6283">
        <w:tblPrEx>
          <w:tblCellMar>
            <w:left w:w="0" w:type="dxa"/>
            <w:right w:w="0" w:type="dxa"/>
          </w:tblCellMar>
        </w:tblPrEx>
        <w:trPr>
          <w:gridAfter w:val="1"/>
          <w:wAfter w:w="393" w:type="dxa"/>
          <w:cantSplit/>
          <w:trHeight w:val="2092"/>
        </w:trPr>
        <w:tc>
          <w:tcPr>
            <w:tcW w:w="4177" w:type="dxa"/>
            <w:gridSpan w:val="3"/>
            <w:shd w:val="clear" w:color="auto" w:fill="auto"/>
          </w:tcPr>
          <w:p w14:paraId="74401971" w14:textId="7366D61D" w:rsidR="004C528A" w:rsidRPr="005647B6" w:rsidRDefault="004C528A" w:rsidP="004C528A">
            <w:pPr>
              <w:rPr>
                <w:rFonts w:ascii="Palemonas" w:hAnsi="Palemonas" w:cs="Palemonas"/>
                <w:b/>
                <w:bCs/>
                <w:sz w:val="22"/>
                <w:szCs w:val="22"/>
              </w:rPr>
            </w:pPr>
            <w:r w:rsidRPr="005647B6">
              <w:rPr>
                <w:rFonts w:ascii="Palemonas" w:hAnsi="Palemonas" w:cs="Palemonas"/>
                <w:b/>
                <w:bCs/>
                <w:sz w:val="22"/>
                <w:szCs w:val="22"/>
              </w:rPr>
              <w:t>Pridedamos dokumentų kopijos:</w:t>
            </w:r>
          </w:p>
          <w:p w14:paraId="5A1CE947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tautodailininko pažymėjimas </w:t>
            </w:r>
          </w:p>
          <w:p w14:paraId="222E31EB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</w:t>
            </w:r>
            <w:r w:rsidR="0027563E">
              <w:rPr>
                <w:sz w:val="22"/>
                <w:szCs w:val="22"/>
              </w:rPr>
              <w:t xml:space="preserve">amatininko, </w:t>
            </w:r>
            <w:r w:rsidRPr="005647B6">
              <w:rPr>
                <w:sz w:val="22"/>
                <w:szCs w:val="22"/>
              </w:rPr>
              <w:t>liaudies meistro pažymėjimas</w:t>
            </w:r>
          </w:p>
          <w:p w14:paraId="613DD824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tautinio paveldo sertifikatas </w:t>
            </w:r>
          </w:p>
          <w:p w14:paraId="1C99B9C4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Juridinių asmenų registravimo pažymėjimas </w:t>
            </w:r>
          </w:p>
          <w:p w14:paraId="50786221" w14:textId="77777777" w:rsidR="004C528A" w:rsidRPr="005647B6" w:rsidRDefault="004C528A" w:rsidP="004C528A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individualios veiklos pažymėjimas </w:t>
            </w:r>
          </w:p>
          <w:p w14:paraId="3559623B" w14:textId="77777777" w:rsidR="004C528A" w:rsidRPr="0027563E" w:rsidRDefault="004C528A" w:rsidP="0027563E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verslo liudijimas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11A4DE5" w14:textId="77777777" w:rsidR="004C528A" w:rsidRPr="005647B6" w:rsidRDefault="004C528A" w:rsidP="004C528A">
            <w:pPr>
              <w:suppressAutoHyphens w:val="0"/>
              <w:rPr>
                <w:rFonts w:ascii="Palemonas" w:hAnsi="Palemonas" w:cs="Palemonas"/>
                <w:sz w:val="22"/>
                <w:szCs w:val="22"/>
              </w:rPr>
            </w:pPr>
          </w:p>
          <w:p w14:paraId="292B2994" w14:textId="77777777" w:rsidR="0027563E" w:rsidRPr="005647B6" w:rsidRDefault="0027563E" w:rsidP="00585E27">
            <w:pPr>
              <w:suppressAutoHyphens w:val="0"/>
              <w:ind w:left="258" w:hanging="252"/>
              <w:rPr>
                <w:rFonts w:ascii="Palemonas" w:hAnsi="Palemonas" w:cs="Palemonas"/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</w:t>
            </w:r>
            <w:r w:rsidRPr="005647B6">
              <w:rPr>
                <w:rFonts w:ascii="Palemonas" w:hAnsi="Palemonas" w:cs="Palemonas"/>
                <w:sz w:val="22"/>
                <w:szCs w:val="22"/>
              </w:rPr>
              <w:t>maisto tvarkymo pažymėjimas ar maisto ir veterinarijos tarnybos leidimas</w:t>
            </w:r>
          </w:p>
          <w:p w14:paraId="77E6CF01" w14:textId="77777777" w:rsidR="004C528A" w:rsidRPr="0027563E" w:rsidRDefault="004C528A" w:rsidP="004C528A">
            <w:pPr>
              <w:pStyle w:val="prastasiniatinklio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Ūkininko pažymėjimas</w:t>
            </w:r>
          </w:p>
          <w:p w14:paraId="6CA05B10" w14:textId="77777777" w:rsidR="004C528A" w:rsidRPr="005647B6" w:rsidRDefault="004C528A" w:rsidP="00585E27">
            <w:pPr>
              <w:pStyle w:val="prastasiniatinklio"/>
              <w:shd w:val="clear" w:color="auto" w:fill="FFFFFF"/>
              <w:spacing w:before="0" w:beforeAutospacing="0" w:after="0" w:afterAutospacing="0"/>
              <w:ind w:left="258" w:hanging="258"/>
              <w:rPr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parduodamų dirbinių ekspozicines 3 fotografijas (pageidautina viena iš jų ‒ prekybinės vietos fotografija)</w:t>
            </w:r>
          </w:p>
          <w:p w14:paraId="5ED25ED6" w14:textId="77777777" w:rsidR="004C528A" w:rsidRPr="005647B6" w:rsidRDefault="004C528A" w:rsidP="0027563E">
            <w:pPr>
              <w:suppressAutoHyphens w:val="0"/>
              <w:rPr>
                <w:rFonts w:ascii="Palemonas" w:hAnsi="Palemonas" w:cs="Palemonas"/>
                <w:sz w:val="22"/>
                <w:szCs w:val="22"/>
              </w:rPr>
            </w:pPr>
            <w:r w:rsidRPr="005647B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7B6">
              <w:rPr>
                <w:sz w:val="22"/>
                <w:szCs w:val="22"/>
              </w:rPr>
              <w:instrText xml:space="preserve"> FORMCHECKBOX </w:instrText>
            </w:r>
            <w:r w:rsidR="00642BC4">
              <w:rPr>
                <w:sz w:val="22"/>
                <w:szCs w:val="22"/>
              </w:rPr>
            </w:r>
            <w:r w:rsidR="00642BC4">
              <w:rPr>
                <w:sz w:val="22"/>
                <w:szCs w:val="22"/>
              </w:rPr>
              <w:fldChar w:fldCharType="separate"/>
            </w:r>
            <w:r w:rsidRPr="005647B6">
              <w:rPr>
                <w:sz w:val="22"/>
                <w:szCs w:val="22"/>
              </w:rPr>
              <w:fldChar w:fldCharType="end"/>
            </w:r>
            <w:r w:rsidRPr="005647B6">
              <w:rPr>
                <w:sz w:val="22"/>
                <w:szCs w:val="22"/>
              </w:rPr>
              <w:t xml:space="preserve"> kita....................................</w:t>
            </w:r>
            <w:r w:rsidR="0027563E">
              <w:rPr>
                <w:sz w:val="22"/>
                <w:szCs w:val="22"/>
              </w:rPr>
              <w:t>...............................</w:t>
            </w:r>
          </w:p>
        </w:tc>
      </w:tr>
      <w:tr w:rsidR="00DB5DF2" w14:paraId="130DBDF2" w14:textId="77777777" w:rsidTr="009D6283">
        <w:tblPrEx>
          <w:tblCellMar>
            <w:left w:w="0" w:type="dxa"/>
            <w:right w:w="0" w:type="dxa"/>
          </w:tblCellMar>
        </w:tblPrEx>
        <w:trPr>
          <w:cantSplit/>
          <w:trHeight w:val="337"/>
        </w:trPr>
        <w:tc>
          <w:tcPr>
            <w:tcW w:w="9815" w:type="dxa"/>
            <w:gridSpan w:val="6"/>
            <w:shd w:val="clear" w:color="auto" w:fill="auto"/>
          </w:tcPr>
          <w:p w14:paraId="5C0A528C" w14:textId="4CB617FB" w:rsidR="00DB5DF2" w:rsidRPr="003A77B7" w:rsidRDefault="00DB5DF2" w:rsidP="00642BC4">
            <w:pPr>
              <w:snapToGrid w:val="0"/>
              <w:jc w:val="both"/>
              <w:rPr>
                <w:rFonts w:ascii="Palemonas" w:hAnsi="Palemonas" w:cs="Palemonas"/>
                <w:sz w:val="22"/>
                <w:szCs w:val="22"/>
              </w:rPr>
            </w:pPr>
            <w:r w:rsidRPr="003A77B7">
              <w:rPr>
                <w:rFonts w:ascii="Palemonas" w:hAnsi="Palemonas" w:cs="Palemonas"/>
                <w:sz w:val="22"/>
                <w:szCs w:val="22"/>
              </w:rPr>
              <w:t>Aš sutinku, kad mi</w:t>
            </w:r>
            <w:r w:rsidR="00C833A9">
              <w:rPr>
                <w:rFonts w:ascii="Palemonas" w:hAnsi="Palemonas" w:cs="Palemonas"/>
                <w:sz w:val="22"/>
                <w:szCs w:val="22"/>
              </w:rPr>
              <w:t>esto šventės „Šiaulių dienos 78</w:t>
            </w:r>
            <w:r w:rsidR="00642BC4">
              <w:rPr>
                <w:rFonts w:ascii="Palemonas" w:hAnsi="Palemonas" w:cs="Palemonas"/>
                <w:sz w:val="22"/>
                <w:szCs w:val="22"/>
              </w:rPr>
              <w:t>6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“ organizatorius – Šiaulių kultūros centras</w:t>
            </w:r>
            <w:r w:rsidR="003A77B7" w:rsidRPr="003A77B7">
              <w:rPr>
                <w:rFonts w:ascii="Palemonas" w:hAnsi="Palemonas" w:cs="Palemonas"/>
                <w:sz w:val="22"/>
                <w:szCs w:val="22"/>
              </w:rPr>
              <w:t xml:space="preserve"> – 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gautų ir tvarkytų mano asmens duomenis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 xml:space="preserve"> (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vard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>as,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 xml:space="preserve"> pavard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>ė,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 xml:space="preserve"> gimimo dat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>a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, gyv. adres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>as, telefono numeris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, el. pašt</w:t>
            </w:r>
            <w:r w:rsidR="00413EF7" w:rsidRPr="003A77B7">
              <w:rPr>
                <w:rFonts w:ascii="Palemonas" w:hAnsi="Palemonas" w:cs="Palemonas"/>
                <w:sz w:val="22"/>
                <w:szCs w:val="22"/>
              </w:rPr>
              <w:t xml:space="preserve">as) prekymečio organizavimo tikslais. </w:t>
            </w:r>
            <w:r w:rsidRPr="003A77B7">
              <w:rPr>
                <w:rFonts w:ascii="Palemonas" w:hAnsi="Palemonas" w:cs="Palemonas"/>
                <w:sz w:val="22"/>
                <w:szCs w:val="22"/>
              </w:rPr>
              <w:t>Man yra žinomos mano, kaip duomenų subjekto, teisės, nustatytos Lietuvos Respublikos asmens duomenų teisinės apsaugos įstatyme.</w:t>
            </w:r>
            <w:r w:rsidR="009D6283">
              <w:rPr>
                <w:rFonts w:ascii="Palemonas" w:hAnsi="Palemonas" w:cs="Palemonas"/>
                <w:sz w:val="22"/>
                <w:szCs w:val="22"/>
              </w:rPr>
              <w:t xml:space="preserve"> </w:t>
            </w:r>
            <w:r w:rsidR="009D6283" w:rsidRPr="005647B6">
              <w:rPr>
                <w:rFonts w:ascii="Palemonas" w:hAnsi="Palemonas" w:cs="Palemonas"/>
                <w:sz w:val="22"/>
                <w:szCs w:val="22"/>
              </w:rPr>
              <w:t>Su miesto šventės „Šiaulių dienos 78</w:t>
            </w:r>
            <w:r w:rsidR="00642BC4">
              <w:rPr>
                <w:rFonts w:ascii="Palemonas" w:hAnsi="Palemonas" w:cs="Palemonas"/>
                <w:sz w:val="22"/>
                <w:szCs w:val="22"/>
              </w:rPr>
              <w:t>6</w:t>
            </w:r>
            <w:bookmarkStart w:id="10" w:name="_GoBack"/>
            <w:bookmarkEnd w:id="10"/>
            <w:r w:rsidR="009D6283" w:rsidRPr="005647B6">
              <w:rPr>
                <w:rFonts w:ascii="Palemonas" w:hAnsi="Palemonas" w:cs="Palemonas"/>
                <w:sz w:val="22"/>
                <w:szCs w:val="22"/>
              </w:rPr>
              <w:t>“ taisyklėmis esu susipažinęs ir įsipareigoju jų laikytis.</w:t>
            </w:r>
          </w:p>
        </w:tc>
      </w:tr>
      <w:tr w:rsidR="00DB5DF2" w14:paraId="6A44D1A6" w14:textId="77777777" w:rsidTr="009D6283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4601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13CB4C6" w14:textId="77777777" w:rsidR="00DB5DF2" w:rsidRPr="00DB5DF2" w:rsidRDefault="00DB5DF2" w:rsidP="004C528A">
            <w:pPr>
              <w:pStyle w:val="Lentelsturinys"/>
              <w:rPr>
                <w:sz w:val="22"/>
                <w:szCs w:val="22"/>
              </w:rPr>
            </w:pPr>
          </w:p>
        </w:tc>
        <w:tc>
          <w:tcPr>
            <w:tcW w:w="5214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EFCAD2" w14:textId="77777777" w:rsidR="00DB5DF2" w:rsidRPr="00DB5DF2" w:rsidRDefault="00DB5DF2" w:rsidP="004C528A">
            <w:pPr>
              <w:snapToGrid w:val="0"/>
              <w:rPr>
                <w:rFonts w:ascii="Palemonas" w:hAnsi="Palemonas" w:cs="Palemonas"/>
                <w:sz w:val="22"/>
                <w:szCs w:val="22"/>
              </w:rPr>
            </w:pPr>
          </w:p>
        </w:tc>
      </w:tr>
      <w:tr w:rsidR="00DB5DF2" w14:paraId="2CE4F836" w14:textId="77777777" w:rsidTr="009D6283">
        <w:tblPrEx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4601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2BB4B4" w14:textId="77777777" w:rsidR="00DB5DF2" w:rsidRDefault="00DB5DF2" w:rsidP="00DB5DF2">
            <w:pPr>
              <w:pStyle w:val="Lentelsturinys"/>
            </w:pPr>
          </w:p>
        </w:tc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C050B5" w14:textId="77777777" w:rsidR="00DB5DF2" w:rsidRDefault="00DB5DF2" w:rsidP="00DB5DF2">
            <w:pPr>
              <w:snapToGrid w:val="0"/>
              <w:jc w:val="center"/>
              <w:rPr>
                <w:rFonts w:ascii="Palemonas" w:hAnsi="Palemonas" w:cs="Palemonas"/>
                <w:sz w:val="18"/>
              </w:rPr>
            </w:pPr>
            <w:r w:rsidRPr="005647B6">
              <w:rPr>
                <w:rFonts w:ascii="Palemonas" w:hAnsi="Palemonas" w:cs="Palemonas"/>
                <w:iCs/>
                <w:sz w:val="16"/>
                <w:szCs w:val="16"/>
              </w:rPr>
              <w:t>(parašas, vardas, pavardė)</w:t>
            </w:r>
          </w:p>
        </w:tc>
      </w:tr>
    </w:tbl>
    <w:p w14:paraId="6712FBE4" w14:textId="77777777" w:rsidR="00BF5407" w:rsidRDefault="00BF5407" w:rsidP="00E9190A"/>
    <w:sectPr w:rsidR="00BF5407" w:rsidSect="00AF55AF">
      <w:pgSz w:w="11906" w:h="16838"/>
      <w:pgMar w:top="425" w:right="567" w:bottom="295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8C4E60"/>
    <w:multiLevelType w:val="hybridMultilevel"/>
    <w:tmpl w:val="63729B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A"/>
    <w:rsid w:val="000D28F9"/>
    <w:rsid w:val="00177643"/>
    <w:rsid w:val="001A05F6"/>
    <w:rsid w:val="0027563E"/>
    <w:rsid w:val="002B6378"/>
    <w:rsid w:val="002C1465"/>
    <w:rsid w:val="0039268F"/>
    <w:rsid w:val="003A77B7"/>
    <w:rsid w:val="00413EF7"/>
    <w:rsid w:val="004C528A"/>
    <w:rsid w:val="005131F9"/>
    <w:rsid w:val="005647B6"/>
    <w:rsid w:val="00585E27"/>
    <w:rsid w:val="00597A2D"/>
    <w:rsid w:val="00615F95"/>
    <w:rsid w:val="00630C72"/>
    <w:rsid w:val="00642BC4"/>
    <w:rsid w:val="00642C07"/>
    <w:rsid w:val="00642F4A"/>
    <w:rsid w:val="00651988"/>
    <w:rsid w:val="006D5C61"/>
    <w:rsid w:val="0074584B"/>
    <w:rsid w:val="0083136A"/>
    <w:rsid w:val="00925C4D"/>
    <w:rsid w:val="009B7DD6"/>
    <w:rsid w:val="009D6283"/>
    <w:rsid w:val="00A7722E"/>
    <w:rsid w:val="00AF55AF"/>
    <w:rsid w:val="00B15E26"/>
    <w:rsid w:val="00BF5407"/>
    <w:rsid w:val="00C3331E"/>
    <w:rsid w:val="00C833A9"/>
    <w:rsid w:val="00DB5DF2"/>
    <w:rsid w:val="00E9190A"/>
    <w:rsid w:val="00F65654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A1E30"/>
  <w15:chartTrackingRefBased/>
  <w15:docId w15:val="{E6BF1E5B-44B7-467B-B13E-51949F4F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lang w:eastAsia="zh-CN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bn-BD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paragraph" w:customStyle="1" w:styleId="Antrat1">
    <w:name w:val="Antraštė1"/>
    <w:basedOn w:val="prastasis"/>
    <w:next w:val="Pagrindinistekstas"/>
    <w:pPr>
      <w:jc w:val="center"/>
    </w:pPr>
    <w:rPr>
      <w:b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CharChar2DiagramaDiagramaCharChar2">
    <w:name w:val="Char Char2 Diagrama Diagrama Char Char2"/>
    <w:basedOn w:val="prastasis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prastasiniatinklio">
    <w:name w:val="Normal (Web)"/>
    <w:basedOn w:val="prastasis"/>
    <w:uiPriority w:val="99"/>
    <w:unhideWhenUsed/>
    <w:rsid w:val="009B7DD6"/>
    <w:pPr>
      <w:suppressAutoHyphens w:val="0"/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7B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7B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Prašymų leidimams prekiauti ar teikti paslaugas viešosiose vietose gauti priėmimo, leidimų, leidimų dublikatų išdavimo, leidimų galiojimo panaikinimo tvarkos aprašo</vt:lpstr>
      <vt:lpstr>Prašymų leidimams prekiauti ar teikti paslaugas viešosiose vietose gauti priėmimo, leidimų, leidimų dublikatų išdavimo, leidimų galiojimo panaikinimo tvarkos aprašo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Prašymų leidimams prekiauti ar teikti paslaugas viešosiose vietose gauti priėmimo, leidimų, leidimų dublikatų išdavimo, leidimų galiojimo panaikinimo tvarkos aprašo</dc:title>
  <dc:subject/>
  <dc:creator>ADangelaitiene</dc:creator>
  <cp:keywords/>
  <dc:description/>
  <cp:lastModifiedBy>Martynas Ostašenkovas</cp:lastModifiedBy>
  <cp:revision>2</cp:revision>
  <cp:lastPrinted>2021-08-12T12:32:00Z</cp:lastPrinted>
  <dcterms:created xsi:type="dcterms:W3CDTF">2022-07-13T10:30:00Z</dcterms:created>
  <dcterms:modified xsi:type="dcterms:W3CDTF">2022-07-13T10:30:00Z</dcterms:modified>
</cp:coreProperties>
</file>