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F07B8" w14:textId="5694F3FD" w:rsidR="001A290D" w:rsidRPr="00FC2DB9" w:rsidRDefault="00FC2DB9" w:rsidP="009779D2">
      <w:pPr>
        <w:spacing w:after="0"/>
        <w:ind w:right="0"/>
        <w:jc w:val="right"/>
        <w:rPr>
          <w:rFonts w:ascii="Times New Roman" w:hAnsi="Times New Roman" w:cs="Times New Roman"/>
        </w:rPr>
      </w:pPr>
      <w:r w:rsidRPr="00FC2DB9">
        <w:rPr>
          <w:rFonts w:ascii="Times New Roman" w:hAnsi="Times New Roman" w:cs="Times New Roman"/>
        </w:rPr>
        <w:t>Negyvenamųjų</w:t>
      </w:r>
      <w:r w:rsidR="009779D2" w:rsidRPr="00FC2DB9">
        <w:rPr>
          <w:rFonts w:ascii="Times New Roman" w:hAnsi="Times New Roman" w:cs="Times New Roman"/>
        </w:rPr>
        <w:t xml:space="preserve"> patalpų nuomos konkurso</w:t>
      </w:r>
    </w:p>
    <w:p w14:paraId="1DF3C1BA" w14:textId="1C705273" w:rsidR="009779D2" w:rsidRPr="00FC2DB9" w:rsidRDefault="009779D2" w:rsidP="009779D2">
      <w:pPr>
        <w:spacing w:after="0"/>
        <w:ind w:right="0"/>
        <w:jc w:val="right"/>
        <w:rPr>
          <w:rFonts w:ascii="Times New Roman" w:hAnsi="Times New Roman" w:cs="Times New Roman"/>
        </w:rPr>
      </w:pPr>
      <w:r w:rsidRPr="00FC2DB9">
        <w:rPr>
          <w:rFonts w:ascii="Times New Roman" w:hAnsi="Times New Roman" w:cs="Times New Roman"/>
        </w:rPr>
        <w:t>skelbiamų derybų būdu</w:t>
      </w:r>
    </w:p>
    <w:p w14:paraId="2B5BB285" w14:textId="1C17C2B2" w:rsidR="009779D2" w:rsidRPr="00FC2DB9" w:rsidRDefault="0029511A" w:rsidP="009779D2">
      <w:pPr>
        <w:spacing w:after="0"/>
        <w:ind w:right="0"/>
        <w:jc w:val="right"/>
        <w:rPr>
          <w:rFonts w:ascii="Times New Roman" w:hAnsi="Times New Roman" w:cs="Times New Roman"/>
        </w:rPr>
      </w:pPr>
      <w:r w:rsidRPr="00FC2DB9">
        <w:rPr>
          <w:rFonts w:ascii="Times New Roman" w:hAnsi="Times New Roman" w:cs="Times New Roman"/>
        </w:rPr>
        <w:t>Konkurso</w:t>
      </w:r>
      <w:r w:rsidR="009779D2" w:rsidRPr="00FC2DB9">
        <w:rPr>
          <w:rFonts w:ascii="Times New Roman" w:hAnsi="Times New Roman" w:cs="Times New Roman"/>
        </w:rPr>
        <w:t xml:space="preserve"> dokumentų </w:t>
      </w:r>
      <w:r w:rsidR="0025071C" w:rsidRPr="00FC2DB9">
        <w:rPr>
          <w:rFonts w:ascii="Times New Roman" w:hAnsi="Times New Roman" w:cs="Times New Roman"/>
        </w:rPr>
        <w:t>2</w:t>
      </w:r>
      <w:r w:rsidR="009779D2" w:rsidRPr="00FC2DB9">
        <w:rPr>
          <w:rFonts w:ascii="Times New Roman" w:hAnsi="Times New Roman" w:cs="Times New Roman"/>
        </w:rPr>
        <w:t xml:space="preserve"> priedas</w:t>
      </w:r>
    </w:p>
    <w:p w14:paraId="77DC69C3" w14:textId="77777777" w:rsidR="009779D2" w:rsidRPr="00FC2DB9" w:rsidRDefault="009779D2" w:rsidP="009779D2">
      <w:pPr>
        <w:spacing w:after="0" w:line="259" w:lineRule="auto"/>
        <w:ind w:right="0"/>
        <w:jc w:val="left"/>
        <w:rPr>
          <w:rFonts w:ascii="Times New Roman" w:hAnsi="Times New Roman" w:cs="Times New Roman"/>
        </w:rPr>
      </w:pPr>
      <w:r w:rsidRPr="00FC2DB9">
        <w:rPr>
          <w:rFonts w:ascii="Times New Roman" w:hAnsi="Times New Roman" w:cs="Times New Roman"/>
        </w:rPr>
        <w:t xml:space="preserve"> </w:t>
      </w:r>
    </w:p>
    <w:p w14:paraId="5DD248B0" w14:textId="77777777" w:rsidR="009779D2" w:rsidRPr="00FC2DB9" w:rsidRDefault="009779D2" w:rsidP="009779D2">
      <w:pPr>
        <w:spacing w:after="0" w:line="259" w:lineRule="auto"/>
        <w:ind w:right="0"/>
        <w:jc w:val="center"/>
        <w:rPr>
          <w:rFonts w:ascii="Times New Roman" w:hAnsi="Times New Roman" w:cs="Times New Roman"/>
        </w:rPr>
      </w:pPr>
      <w:r w:rsidRPr="00FC2DB9">
        <w:rPr>
          <w:rFonts w:ascii="Times New Roman" w:hAnsi="Times New Roman" w:cs="Times New Roman"/>
          <w:b/>
        </w:rPr>
        <w:t xml:space="preserve"> </w:t>
      </w:r>
    </w:p>
    <w:p w14:paraId="673B62AC" w14:textId="73F5C623" w:rsidR="009779D2" w:rsidRPr="00FC2DB9" w:rsidRDefault="00FC2DB9" w:rsidP="00D85D05">
      <w:pPr>
        <w:pStyle w:val="Antrat2"/>
        <w:numPr>
          <w:ilvl w:val="0"/>
          <w:numId w:val="0"/>
        </w:numPr>
        <w:spacing w:line="240" w:lineRule="auto"/>
        <w:ind w:right="0"/>
        <w:rPr>
          <w:rFonts w:ascii="Times New Roman" w:hAnsi="Times New Roman" w:cs="Times New Roman"/>
          <w:sz w:val="24"/>
          <w:szCs w:val="24"/>
        </w:rPr>
      </w:pPr>
      <w:r w:rsidRPr="00FC2DB9">
        <w:rPr>
          <w:rFonts w:ascii="Times New Roman" w:hAnsi="Times New Roman" w:cs="Times New Roman"/>
          <w:sz w:val="24"/>
          <w:szCs w:val="24"/>
        </w:rPr>
        <w:t>NEGYVENAMŲJŲ</w:t>
      </w:r>
      <w:r w:rsidR="009779D2" w:rsidRPr="00FC2DB9">
        <w:rPr>
          <w:rFonts w:ascii="Times New Roman" w:hAnsi="Times New Roman" w:cs="Times New Roman"/>
          <w:sz w:val="24"/>
          <w:szCs w:val="24"/>
        </w:rPr>
        <w:t xml:space="preserve"> PATALPŲ NUOMOS KONKURSO</w:t>
      </w:r>
    </w:p>
    <w:p w14:paraId="6C455F69" w14:textId="4EC5C343" w:rsidR="009779D2" w:rsidRPr="00FC2DB9" w:rsidRDefault="009779D2" w:rsidP="00D85D05">
      <w:pPr>
        <w:pStyle w:val="Antrat2"/>
        <w:numPr>
          <w:ilvl w:val="0"/>
          <w:numId w:val="0"/>
        </w:numPr>
        <w:spacing w:line="240" w:lineRule="auto"/>
        <w:ind w:right="0"/>
        <w:rPr>
          <w:rFonts w:ascii="Times New Roman" w:hAnsi="Times New Roman" w:cs="Times New Roman"/>
          <w:sz w:val="24"/>
          <w:szCs w:val="24"/>
        </w:rPr>
      </w:pPr>
      <w:r w:rsidRPr="00FC2DB9">
        <w:rPr>
          <w:rFonts w:ascii="Times New Roman" w:hAnsi="Times New Roman" w:cs="Times New Roman"/>
          <w:sz w:val="24"/>
          <w:szCs w:val="24"/>
        </w:rPr>
        <w:t>SKELBIAMŲ DERYBŲ BŪDU PARAIŠKA</w:t>
      </w:r>
    </w:p>
    <w:p w14:paraId="51525EFF" w14:textId="69A1E95D"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b/>
          <w:sz w:val="24"/>
          <w:szCs w:val="24"/>
        </w:rPr>
        <w:t xml:space="preserve"> </w:t>
      </w:r>
    </w:p>
    <w:p w14:paraId="60132B76" w14:textId="77777777"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sz w:val="24"/>
          <w:szCs w:val="24"/>
        </w:rPr>
        <w:t>____________</w:t>
      </w:r>
      <w:r w:rsidRPr="00FC2DB9">
        <w:rPr>
          <w:rFonts w:ascii="Times New Roman" w:hAnsi="Times New Roman" w:cs="Times New Roman"/>
          <w:b/>
          <w:sz w:val="24"/>
          <w:szCs w:val="24"/>
        </w:rPr>
        <w:t xml:space="preserve"> </w:t>
      </w:r>
      <w:r w:rsidRPr="00FC2DB9">
        <w:rPr>
          <w:rFonts w:ascii="Times New Roman" w:hAnsi="Times New Roman" w:cs="Times New Roman"/>
          <w:sz w:val="24"/>
          <w:szCs w:val="24"/>
        </w:rPr>
        <w:t>Nr.______</w:t>
      </w:r>
      <w:r w:rsidRPr="00FC2DB9">
        <w:rPr>
          <w:rFonts w:ascii="Times New Roman" w:hAnsi="Times New Roman" w:cs="Times New Roman"/>
          <w:b/>
          <w:sz w:val="24"/>
          <w:szCs w:val="24"/>
        </w:rPr>
        <w:t xml:space="preserve"> </w:t>
      </w:r>
    </w:p>
    <w:p w14:paraId="5A772B00" w14:textId="77777777" w:rsidR="009779D2" w:rsidRPr="00FC2DB9" w:rsidRDefault="009779D2" w:rsidP="00D85D05">
      <w:pPr>
        <w:spacing w:after="0" w:line="240" w:lineRule="auto"/>
        <w:ind w:right="0"/>
        <w:jc w:val="center"/>
        <w:rPr>
          <w:rFonts w:ascii="Times New Roman" w:hAnsi="Times New Roman" w:cs="Times New Roman"/>
          <w:sz w:val="20"/>
          <w:szCs w:val="20"/>
        </w:rPr>
      </w:pPr>
      <w:r w:rsidRPr="00FC2DB9">
        <w:rPr>
          <w:rFonts w:ascii="Times New Roman" w:hAnsi="Times New Roman" w:cs="Times New Roman"/>
          <w:sz w:val="20"/>
          <w:szCs w:val="20"/>
        </w:rPr>
        <w:t>(Data)</w:t>
      </w:r>
    </w:p>
    <w:p w14:paraId="28B996BD" w14:textId="77777777"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sz w:val="24"/>
          <w:szCs w:val="24"/>
        </w:rPr>
        <w:t xml:space="preserve">_____________ </w:t>
      </w:r>
    </w:p>
    <w:p w14:paraId="72D88E2C" w14:textId="77777777" w:rsidR="009779D2" w:rsidRPr="00FC2DB9" w:rsidRDefault="009779D2" w:rsidP="00D85D05">
      <w:pPr>
        <w:spacing w:after="0" w:line="240" w:lineRule="auto"/>
        <w:ind w:right="0"/>
        <w:jc w:val="center"/>
        <w:rPr>
          <w:rFonts w:ascii="Times New Roman" w:hAnsi="Times New Roman" w:cs="Times New Roman"/>
          <w:sz w:val="20"/>
          <w:szCs w:val="20"/>
        </w:rPr>
      </w:pPr>
      <w:r w:rsidRPr="00FC2DB9">
        <w:rPr>
          <w:rFonts w:ascii="Times New Roman" w:hAnsi="Times New Roman" w:cs="Times New Roman"/>
          <w:sz w:val="20"/>
          <w:szCs w:val="20"/>
        </w:rPr>
        <w:t xml:space="preserve">(Sudarymo vieta) </w:t>
      </w:r>
    </w:p>
    <w:p w14:paraId="78D3330E" w14:textId="77777777"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sz w:val="24"/>
          <w:szCs w:val="24"/>
        </w:rPr>
        <w:t xml:space="preserve"> </w:t>
      </w:r>
    </w:p>
    <w:tbl>
      <w:tblPr>
        <w:tblStyle w:val="TableGrid"/>
        <w:tblW w:w="9857" w:type="dxa"/>
        <w:tblInd w:w="-108" w:type="dxa"/>
        <w:tblCellMar>
          <w:top w:w="36" w:type="dxa"/>
          <w:left w:w="108" w:type="dxa"/>
          <w:right w:w="115" w:type="dxa"/>
        </w:tblCellMar>
        <w:tblLook w:val="04A0" w:firstRow="1" w:lastRow="0" w:firstColumn="1" w:lastColumn="0" w:noHBand="0" w:noVBand="1"/>
      </w:tblPr>
      <w:tblGrid>
        <w:gridCol w:w="5061"/>
        <w:gridCol w:w="4796"/>
      </w:tblGrid>
      <w:tr w:rsidR="009779D2" w:rsidRPr="00FC2DB9" w14:paraId="376F6CC4" w14:textId="77777777" w:rsidTr="0025490E">
        <w:trPr>
          <w:trHeight w:val="778"/>
        </w:trPr>
        <w:tc>
          <w:tcPr>
            <w:tcW w:w="5061" w:type="dxa"/>
            <w:tcBorders>
              <w:top w:val="single" w:sz="4" w:space="0" w:color="000000"/>
              <w:left w:val="single" w:sz="4" w:space="0" w:color="000000"/>
              <w:bottom w:val="single" w:sz="4" w:space="0" w:color="000000"/>
              <w:right w:val="single" w:sz="4" w:space="0" w:color="000000"/>
            </w:tcBorders>
          </w:tcPr>
          <w:p w14:paraId="595A90B4"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Kandidato pavadinimas </w:t>
            </w:r>
            <w:r w:rsidRPr="00FC2DB9">
              <w:rPr>
                <w:rFonts w:ascii="Times New Roman" w:hAnsi="Times New Roman" w:cs="Times New Roman"/>
                <w:i/>
                <w:sz w:val="24"/>
                <w:szCs w:val="24"/>
              </w:rPr>
              <w:t xml:space="preserve">(jeigu dalyvauja ūkio subjektų grupė, surašomi visi dalyvių pavadinimai) </w:t>
            </w:r>
          </w:p>
        </w:tc>
        <w:tc>
          <w:tcPr>
            <w:tcW w:w="4796" w:type="dxa"/>
            <w:tcBorders>
              <w:top w:val="single" w:sz="4" w:space="0" w:color="000000"/>
              <w:left w:val="single" w:sz="4" w:space="0" w:color="000000"/>
              <w:bottom w:val="single" w:sz="4" w:space="0" w:color="000000"/>
              <w:right w:val="single" w:sz="4" w:space="0" w:color="000000"/>
            </w:tcBorders>
          </w:tcPr>
          <w:p w14:paraId="026E2389"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p w14:paraId="5655DF96"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r>
      <w:tr w:rsidR="009779D2" w:rsidRPr="00FC2DB9" w14:paraId="17B297E1" w14:textId="77777777" w:rsidTr="0025490E">
        <w:trPr>
          <w:trHeight w:val="521"/>
        </w:trPr>
        <w:tc>
          <w:tcPr>
            <w:tcW w:w="5061" w:type="dxa"/>
            <w:tcBorders>
              <w:top w:val="single" w:sz="4" w:space="0" w:color="000000"/>
              <w:left w:val="single" w:sz="4" w:space="0" w:color="000000"/>
              <w:bottom w:val="single" w:sz="4" w:space="0" w:color="000000"/>
              <w:right w:val="single" w:sz="4" w:space="0" w:color="000000"/>
            </w:tcBorders>
          </w:tcPr>
          <w:p w14:paraId="48AC5B91"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Kandidato adresas</w:t>
            </w:r>
            <w:r w:rsidRPr="00FC2DB9">
              <w:rPr>
                <w:rFonts w:ascii="Times New Roman" w:hAnsi="Times New Roman" w:cs="Times New Roman"/>
                <w:i/>
                <w:sz w:val="24"/>
                <w:szCs w:val="24"/>
              </w:rPr>
              <w:t xml:space="preserve"> (jeigu dalyvauja ūkio subjektų grupė, surašomi visi dalyvių adresai)</w:t>
            </w:r>
            <w:r w:rsidRPr="00FC2DB9">
              <w:rPr>
                <w:rFonts w:ascii="Times New Roman" w:hAnsi="Times New Roman" w:cs="Times New Roman"/>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14:paraId="1741A4A4"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p w14:paraId="4C55EEAF"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r>
      <w:tr w:rsidR="009779D2" w:rsidRPr="00FC2DB9" w14:paraId="1FE28288" w14:textId="77777777" w:rsidTr="00D85D05">
        <w:trPr>
          <w:trHeight w:val="291"/>
        </w:trPr>
        <w:tc>
          <w:tcPr>
            <w:tcW w:w="5061" w:type="dxa"/>
            <w:tcBorders>
              <w:top w:val="single" w:sz="4" w:space="0" w:color="000000"/>
              <w:left w:val="single" w:sz="4" w:space="0" w:color="000000"/>
              <w:bottom w:val="single" w:sz="4" w:space="0" w:color="000000"/>
              <w:right w:val="single" w:sz="4" w:space="0" w:color="000000"/>
            </w:tcBorders>
          </w:tcPr>
          <w:p w14:paraId="7BA187FF" w14:textId="1901D48E"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Už paraišką atsakingo asmens vardas, pavardė </w:t>
            </w:r>
          </w:p>
        </w:tc>
        <w:tc>
          <w:tcPr>
            <w:tcW w:w="4796" w:type="dxa"/>
            <w:tcBorders>
              <w:top w:val="single" w:sz="4" w:space="0" w:color="000000"/>
              <w:left w:val="single" w:sz="4" w:space="0" w:color="000000"/>
              <w:bottom w:val="single" w:sz="4" w:space="0" w:color="000000"/>
              <w:right w:val="single" w:sz="4" w:space="0" w:color="000000"/>
            </w:tcBorders>
          </w:tcPr>
          <w:p w14:paraId="7EEB31CD"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r>
      <w:tr w:rsidR="009779D2" w:rsidRPr="00FC2DB9" w14:paraId="7D1506A3" w14:textId="77777777" w:rsidTr="00D85D05">
        <w:trPr>
          <w:trHeight w:val="226"/>
        </w:trPr>
        <w:tc>
          <w:tcPr>
            <w:tcW w:w="5061" w:type="dxa"/>
            <w:tcBorders>
              <w:top w:val="single" w:sz="4" w:space="0" w:color="000000"/>
              <w:left w:val="single" w:sz="4" w:space="0" w:color="000000"/>
              <w:bottom w:val="single" w:sz="4" w:space="0" w:color="000000"/>
              <w:right w:val="single" w:sz="4" w:space="0" w:color="000000"/>
            </w:tcBorders>
          </w:tcPr>
          <w:p w14:paraId="20E8BB2C" w14:textId="1F5C2755"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Telefono numeris </w:t>
            </w:r>
          </w:p>
        </w:tc>
        <w:tc>
          <w:tcPr>
            <w:tcW w:w="4796" w:type="dxa"/>
            <w:tcBorders>
              <w:top w:val="single" w:sz="4" w:space="0" w:color="000000"/>
              <w:left w:val="single" w:sz="4" w:space="0" w:color="000000"/>
              <w:bottom w:val="single" w:sz="4" w:space="0" w:color="000000"/>
              <w:right w:val="single" w:sz="4" w:space="0" w:color="000000"/>
            </w:tcBorders>
          </w:tcPr>
          <w:p w14:paraId="1B61415B"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r>
      <w:tr w:rsidR="009779D2" w:rsidRPr="00FC2DB9" w14:paraId="42883188" w14:textId="77777777" w:rsidTr="00D85D05">
        <w:trPr>
          <w:trHeight w:val="329"/>
        </w:trPr>
        <w:tc>
          <w:tcPr>
            <w:tcW w:w="5061" w:type="dxa"/>
            <w:tcBorders>
              <w:top w:val="single" w:sz="4" w:space="0" w:color="000000"/>
              <w:left w:val="single" w:sz="4" w:space="0" w:color="000000"/>
              <w:bottom w:val="single" w:sz="4" w:space="0" w:color="000000"/>
              <w:right w:val="single" w:sz="4" w:space="0" w:color="000000"/>
            </w:tcBorders>
          </w:tcPr>
          <w:p w14:paraId="3B6E62A3" w14:textId="7BCFFBB5"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El. pašto adresas </w:t>
            </w:r>
          </w:p>
        </w:tc>
        <w:tc>
          <w:tcPr>
            <w:tcW w:w="4796" w:type="dxa"/>
            <w:tcBorders>
              <w:top w:val="single" w:sz="4" w:space="0" w:color="000000"/>
              <w:left w:val="single" w:sz="4" w:space="0" w:color="000000"/>
              <w:bottom w:val="single" w:sz="4" w:space="0" w:color="000000"/>
              <w:right w:val="single" w:sz="4" w:space="0" w:color="000000"/>
            </w:tcBorders>
          </w:tcPr>
          <w:p w14:paraId="14CAC8DB"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r>
      <w:tr w:rsidR="009779D2" w:rsidRPr="00FC2DB9" w14:paraId="5652F104" w14:textId="77777777" w:rsidTr="0025490E">
        <w:trPr>
          <w:trHeight w:val="521"/>
        </w:trPr>
        <w:tc>
          <w:tcPr>
            <w:tcW w:w="5061" w:type="dxa"/>
            <w:tcBorders>
              <w:top w:val="single" w:sz="4" w:space="0" w:color="000000"/>
              <w:left w:val="single" w:sz="4" w:space="0" w:color="000000"/>
              <w:bottom w:val="single" w:sz="4" w:space="0" w:color="000000"/>
              <w:right w:val="single" w:sz="4" w:space="0" w:color="000000"/>
            </w:tcBorders>
          </w:tcPr>
          <w:p w14:paraId="7DE0FC2E"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Kontaktinis asmuo (vardas, pavardė, telefono numeris) </w:t>
            </w:r>
          </w:p>
        </w:tc>
        <w:tc>
          <w:tcPr>
            <w:tcW w:w="4796" w:type="dxa"/>
            <w:tcBorders>
              <w:top w:val="single" w:sz="4" w:space="0" w:color="000000"/>
              <w:left w:val="single" w:sz="4" w:space="0" w:color="000000"/>
              <w:bottom w:val="single" w:sz="4" w:space="0" w:color="000000"/>
              <w:right w:val="single" w:sz="4" w:space="0" w:color="000000"/>
            </w:tcBorders>
          </w:tcPr>
          <w:p w14:paraId="3B375F61"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r>
    </w:tbl>
    <w:p w14:paraId="46F50C0E" w14:textId="77777777" w:rsidR="009779D2" w:rsidRPr="00FC2DB9" w:rsidRDefault="009779D2" w:rsidP="00D85D05">
      <w:pPr>
        <w:numPr>
          <w:ilvl w:val="0"/>
          <w:numId w:val="1"/>
        </w:numPr>
        <w:tabs>
          <w:tab w:val="left" w:pos="1134"/>
        </w:tabs>
        <w:spacing w:after="0" w:line="240" w:lineRule="auto"/>
        <w:ind w:right="0" w:firstLine="709"/>
        <w:rPr>
          <w:rFonts w:ascii="Times New Roman" w:hAnsi="Times New Roman" w:cs="Times New Roman"/>
          <w:sz w:val="24"/>
          <w:szCs w:val="24"/>
        </w:rPr>
      </w:pPr>
      <w:r w:rsidRPr="00FC2DB9">
        <w:rPr>
          <w:rFonts w:ascii="Times New Roman" w:hAnsi="Times New Roman" w:cs="Times New Roman"/>
          <w:sz w:val="24"/>
          <w:szCs w:val="24"/>
        </w:rPr>
        <w:t xml:space="preserve"> Pažymime, kad sutinkame su visomis konkurso sąlygomis, nustatytomis Konkurso dokumentuose (jų paaiškinimuose, papildymuose). </w:t>
      </w:r>
    </w:p>
    <w:p w14:paraId="41DC5A9D" w14:textId="77777777" w:rsidR="009779D2" w:rsidRPr="00FC2DB9" w:rsidRDefault="009779D2" w:rsidP="00D85D05">
      <w:pPr>
        <w:numPr>
          <w:ilvl w:val="0"/>
          <w:numId w:val="1"/>
        </w:numPr>
        <w:tabs>
          <w:tab w:val="left" w:pos="1134"/>
        </w:tabs>
        <w:spacing w:after="0" w:line="240" w:lineRule="auto"/>
        <w:ind w:right="0" w:firstLine="709"/>
        <w:rPr>
          <w:rFonts w:ascii="Times New Roman" w:hAnsi="Times New Roman" w:cs="Times New Roman"/>
          <w:sz w:val="24"/>
          <w:szCs w:val="24"/>
        </w:rPr>
      </w:pPr>
      <w:r w:rsidRPr="00FC2DB9">
        <w:rPr>
          <w:rFonts w:ascii="Times New Roman" w:hAnsi="Times New Roman" w:cs="Times New Roman"/>
          <w:sz w:val="24"/>
          <w:szCs w:val="24"/>
        </w:rPr>
        <w:t xml:space="preserve"> Patvirtiname, kad paraiškoje pateikta informacija yra teisinga, nėra įtraukta jokių nuostatų prieštaraujančių Konkurso dokumentų nuostatoms. </w:t>
      </w:r>
    </w:p>
    <w:p w14:paraId="3D8D1798" w14:textId="7B07E0C1" w:rsidR="009779D2" w:rsidRPr="00FC2DB9" w:rsidRDefault="009779D2" w:rsidP="00D85D05">
      <w:pPr>
        <w:numPr>
          <w:ilvl w:val="0"/>
          <w:numId w:val="1"/>
        </w:numPr>
        <w:tabs>
          <w:tab w:val="left" w:pos="1134"/>
        </w:tabs>
        <w:spacing w:after="0" w:line="240" w:lineRule="auto"/>
        <w:ind w:right="0" w:firstLine="709"/>
        <w:rPr>
          <w:rFonts w:ascii="Times New Roman" w:hAnsi="Times New Roman" w:cs="Times New Roman"/>
          <w:sz w:val="24"/>
          <w:szCs w:val="24"/>
        </w:rPr>
      </w:pPr>
      <w:r w:rsidRPr="00FC2DB9">
        <w:rPr>
          <w:rFonts w:ascii="Times New Roman" w:hAnsi="Times New Roman" w:cs="Times New Roman"/>
          <w:sz w:val="24"/>
          <w:szCs w:val="24"/>
        </w:rPr>
        <w:t xml:space="preserve"> Patvirtiname, kad siūlomos išnuomoti Patalpos nėra areštuotos, išnuomotos ir siūlomos išnuomoti Patalpos visiškai atitinka Konkurso dokumentuose nurodytus reikalavimus, tarp jų ir Konkurso dokumentų </w:t>
      </w:r>
      <w:r w:rsidR="006F39C3" w:rsidRPr="00FC2DB9">
        <w:rPr>
          <w:rFonts w:ascii="Times New Roman" w:hAnsi="Times New Roman" w:cs="Times New Roman"/>
          <w:sz w:val="24"/>
          <w:szCs w:val="24"/>
        </w:rPr>
        <w:t>1</w:t>
      </w:r>
      <w:r w:rsidRPr="00FC2DB9">
        <w:rPr>
          <w:rFonts w:ascii="Times New Roman" w:hAnsi="Times New Roman" w:cs="Times New Roman"/>
          <w:sz w:val="24"/>
          <w:szCs w:val="24"/>
        </w:rPr>
        <w:t xml:space="preserve"> priede nurodytus reikalavimus: </w:t>
      </w:r>
    </w:p>
    <w:tbl>
      <w:tblPr>
        <w:tblStyle w:val="TableGrid"/>
        <w:tblW w:w="9778" w:type="dxa"/>
        <w:tblInd w:w="-108" w:type="dxa"/>
        <w:tblCellMar>
          <w:top w:w="36" w:type="dxa"/>
          <w:left w:w="108" w:type="dxa"/>
          <w:right w:w="115" w:type="dxa"/>
        </w:tblCellMar>
        <w:tblLook w:val="04A0" w:firstRow="1" w:lastRow="0" w:firstColumn="1" w:lastColumn="0" w:noHBand="0" w:noVBand="1"/>
      </w:tblPr>
      <w:tblGrid>
        <w:gridCol w:w="5781"/>
        <w:gridCol w:w="3997"/>
      </w:tblGrid>
      <w:tr w:rsidR="009779D2" w:rsidRPr="00FC2DB9" w14:paraId="1F1556C0" w14:textId="77777777" w:rsidTr="0025490E">
        <w:trPr>
          <w:trHeight w:val="266"/>
        </w:trPr>
        <w:tc>
          <w:tcPr>
            <w:tcW w:w="5781" w:type="dxa"/>
            <w:tcBorders>
              <w:top w:val="single" w:sz="4" w:space="0" w:color="000000"/>
              <w:left w:val="single" w:sz="4" w:space="0" w:color="000000"/>
              <w:bottom w:val="single" w:sz="4" w:space="0" w:color="000000"/>
              <w:right w:val="single" w:sz="4" w:space="0" w:color="000000"/>
            </w:tcBorders>
          </w:tcPr>
          <w:p w14:paraId="68CF04E6"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Patalpų adresas:</w:t>
            </w:r>
          </w:p>
        </w:tc>
        <w:tc>
          <w:tcPr>
            <w:tcW w:w="3997" w:type="dxa"/>
            <w:tcBorders>
              <w:top w:val="single" w:sz="4" w:space="0" w:color="000000"/>
              <w:left w:val="single" w:sz="4" w:space="0" w:color="000000"/>
              <w:bottom w:val="single" w:sz="4" w:space="0" w:color="000000"/>
              <w:right w:val="single" w:sz="4" w:space="0" w:color="000000"/>
            </w:tcBorders>
          </w:tcPr>
          <w:p w14:paraId="68FBCDDC" w14:textId="77777777" w:rsidR="009779D2" w:rsidRPr="00FC2DB9" w:rsidRDefault="009779D2" w:rsidP="00D85D05">
            <w:pPr>
              <w:spacing w:after="0" w:line="240" w:lineRule="auto"/>
              <w:ind w:right="0"/>
              <w:jc w:val="center"/>
              <w:rPr>
                <w:rFonts w:ascii="Times New Roman" w:hAnsi="Times New Roman" w:cs="Times New Roman"/>
                <w:sz w:val="24"/>
                <w:szCs w:val="24"/>
              </w:rPr>
            </w:pPr>
          </w:p>
        </w:tc>
      </w:tr>
      <w:tr w:rsidR="009779D2" w:rsidRPr="00FC2DB9" w14:paraId="666B29D9" w14:textId="77777777" w:rsidTr="0025490E">
        <w:trPr>
          <w:trHeight w:val="265"/>
        </w:trPr>
        <w:tc>
          <w:tcPr>
            <w:tcW w:w="5781" w:type="dxa"/>
            <w:tcBorders>
              <w:top w:val="single" w:sz="4" w:space="0" w:color="000000"/>
              <w:left w:val="single" w:sz="4" w:space="0" w:color="000000"/>
              <w:bottom w:val="single" w:sz="4" w:space="0" w:color="000000"/>
              <w:right w:val="single" w:sz="4" w:space="0" w:color="000000"/>
            </w:tcBorders>
          </w:tcPr>
          <w:p w14:paraId="10ADD7D3"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Bendras siūlomų išnuomoti patalpų plotas (kv. m):  </w:t>
            </w:r>
          </w:p>
        </w:tc>
        <w:tc>
          <w:tcPr>
            <w:tcW w:w="3997" w:type="dxa"/>
            <w:tcBorders>
              <w:top w:val="single" w:sz="4" w:space="0" w:color="000000"/>
              <w:left w:val="single" w:sz="4" w:space="0" w:color="000000"/>
              <w:bottom w:val="single" w:sz="4" w:space="0" w:color="000000"/>
              <w:right w:val="single" w:sz="4" w:space="0" w:color="000000"/>
            </w:tcBorders>
          </w:tcPr>
          <w:p w14:paraId="783D657B"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r>
      <w:tr w:rsidR="009779D2" w:rsidRPr="00FC2DB9" w14:paraId="7F0D9018" w14:textId="77777777" w:rsidTr="0025490E">
        <w:trPr>
          <w:trHeight w:val="266"/>
        </w:trPr>
        <w:tc>
          <w:tcPr>
            <w:tcW w:w="5781" w:type="dxa"/>
            <w:tcBorders>
              <w:top w:val="single" w:sz="4" w:space="0" w:color="000000"/>
              <w:left w:val="single" w:sz="4" w:space="0" w:color="000000"/>
              <w:bottom w:val="single" w:sz="4" w:space="0" w:color="000000"/>
              <w:right w:val="single" w:sz="4" w:space="0" w:color="000000"/>
            </w:tcBorders>
          </w:tcPr>
          <w:p w14:paraId="5A6D3090" w14:textId="01D1DE6B"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iš jų</w:t>
            </w:r>
            <w:r w:rsidR="00CE3C87" w:rsidRPr="00FC2DB9">
              <w:rPr>
                <w:rFonts w:ascii="Times New Roman" w:hAnsi="Times New Roman" w:cs="Times New Roman"/>
                <w:sz w:val="24"/>
                <w:szCs w:val="24"/>
              </w:rPr>
              <w:t xml:space="preserve"> </w:t>
            </w:r>
            <w:r w:rsidRPr="00FC2DB9">
              <w:rPr>
                <w:rFonts w:ascii="Times New Roman" w:hAnsi="Times New Roman" w:cs="Times New Roman"/>
                <w:sz w:val="24"/>
                <w:szCs w:val="24"/>
              </w:rPr>
              <w:t>naudingas (</w:t>
            </w:r>
            <w:r w:rsidR="00B1274A" w:rsidRPr="00FC2DB9">
              <w:rPr>
                <w:rFonts w:ascii="Times New Roman" w:hAnsi="Times New Roman" w:cs="Times New Roman"/>
                <w:sz w:val="24"/>
                <w:szCs w:val="24"/>
              </w:rPr>
              <w:t>sandėliavimo</w:t>
            </w:r>
            <w:r w:rsidRPr="00FC2DB9">
              <w:rPr>
                <w:rFonts w:ascii="Times New Roman" w:hAnsi="Times New Roman" w:cs="Times New Roman"/>
                <w:sz w:val="24"/>
                <w:szCs w:val="24"/>
              </w:rPr>
              <w:t>) plotas  (kv. m):</w:t>
            </w:r>
          </w:p>
        </w:tc>
        <w:tc>
          <w:tcPr>
            <w:tcW w:w="3997" w:type="dxa"/>
            <w:tcBorders>
              <w:top w:val="single" w:sz="4" w:space="0" w:color="000000"/>
              <w:left w:val="single" w:sz="4" w:space="0" w:color="000000"/>
              <w:bottom w:val="single" w:sz="4" w:space="0" w:color="000000"/>
              <w:right w:val="single" w:sz="4" w:space="0" w:color="000000"/>
            </w:tcBorders>
          </w:tcPr>
          <w:p w14:paraId="29ECDE01"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r>
    </w:tbl>
    <w:p w14:paraId="33AEDA43"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p w14:paraId="55F81CEC" w14:textId="5F30C4DC" w:rsidR="009779D2" w:rsidRPr="00FC2DB9" w:rsidRDefault="009779D2" w:rsidP="00D85D05">
      <w:pPr>
        <w:pStyle w:val="Sraopastraipa"/>
        <w:numPr>
          <w:ilvl w:val="0"/>
          <w:numId w:val="1"/>
        </w:numPr>
        <w:spacing w:after="0" w:line="240" w:lineRule="auto"/>
        <w:ind w:right="0" w:firstLine="709"/>
        <w:jc w:val="left"/>
        <w:rPr>
          <w:rFonts w:ascii="Times New Roman" w:hAnsi="Times New Roman" w:cs="Times New Roman"/>
          <w:sz w:val="24"/>
          <w:szCs w:val="24"/>
        </w:rPr>
      </w:pPr>
      <w:r w:rsidRPr="00FC2DB9">
        <w:rPr>
          <w:rFonts w:ascii="Times New Roman" w:hAnsi="Times New Roman" w:cs="Times New Roman"/>
          <w:sz w:val="24"/>
          <w:szCs w:val="24"/>
        </w:rPr>
        <w:t xml:space="preserve"> Siūloma </w:t>
      </w:r>
      <w:r w:rsidRPr="00FC2DB9">
        <w:rPr>
          <w:rFonts w:ascii="Times New Roman" w:hAnsi="Times New Roman" w:cs="Times New Roman"/>
          <w:b/>
          <w:sz w:val="24"/>
          <w:szCs w:val="24"/>
          <w:u w:val="single" w:color="000000"/>
        </w:rPr>
        <w:t>mėnesinė</w:t>
      </w:r>
      <w:r w:rsidRPr="00FC2DB9">
        <w:rPr>
          <w:rFonts w:ascii="Times New Roman" w:hAnsi="Times New Roman" w:cs="Times New Roman"/>
          <w:sz w:val="24"/>
          <w:szCs w:val="24"/>
        </w:rPr>
        <w:t xml:space="preserve"> fiksuota siūlomų išnuomoti </w:t>
      </w:r>
      <w:r w:rsidR="00FC2DB9" w:rsidRPr="00FC2DB9">
        <w:rPr>
          <w:rFonts w:ascii="Times New Roman" w:hAnsi="Times New Roman" w:cs="Times New Roman"/>
          <w:sz w:val="24"/>
          <w:szCs w:val="24"/>
        </w:rPr>
        <w:t>Negyvenamųjų</w:t>
      </w:r>
      <w:r w:rsidRPr="00FC2DB9">
        <w:rPr>
          <w:rFonts w:ascii="Times New Roman" w:hAnsi="Times New Roman" w:cs="Times New Roman"/>
          <w:sz w:val="24"/>
          <w:szCs w:val="24"/>
        </w:rPr>
        <w:t xml:space="preserve"> patalpų nuomos kaina: ___________________ (</w:t>
      </w:r>
      <w:r w:rsidRPr="00FC2DB9">
        <w:rPr>
          <w:rFonts w:ascii="Times New Roman" w:hAnsi="Times New Roman" w:cs="Times New Roman"/>
          <w:i/>
          <w:sz w:val="24"/>
          <w:szCs w:val="24"/>
        </w:rPr>
        <w:t>skaičiais ir žodžiais</w:t>
      </w:r>
      <w:r w:rsidRPr="00FC2DB9">
        <w:rPr>
          <w:rFonts w:ascii="Times New Roman" w:hAnsi="Times New Roman" w:cs="Times New Roman"/>
          <w:sz w:val="24"/>
          <w:szCs w:val="24"/>
        </w:rPr>
        <w:t xml:space="preserve">) eurų. Patalpų nuomos kaina turi būti </w:t>
      </w:r>
      <w:r w:rsidR="007A5F36" w:rsidRPr="00FC2DB9">
        <w:rPr>
          <w:rFonts w:ascii="Times New Roman" w:hAnsi="Times New Roman" w:cs="Times New Roman"/>
          <w:sz w:val="24"/>
          <w:szCs w:val="24"/>
        </w:rPr>
        <w:t>dviejų</w:t>
      </w:r>
      <w:r w:rsidRPr="00FC2DB9">
        <w:rPr>
          <w:rFonts w:ascii="Times New Roman" w:hAnsi="Times New Roman" w:cs="Times New Roman"/>
          <w:sz w:val="24"/>
          <w:szCs w:val="24"/>
        </w:rPr>
        <w:t xml:space="preserve"> skaiči</w:t>
      </w:r>
      <w:r w:rsidR="007A5F36" w:rsidRPr="00FC2DB9">
        <w:rPr>
          <w:rFonts w:ascii="Times New Roman" w:hAnsi="Times New Roman" w:cs="Times New Roman"/>
          <w:sz w:val="24"/>
          <w:szCs w:val="24"/>
        </w:rPr>
        <w:t>ų</w:t>
      </w:r>
      <w:r w:rsidRPr="00FC2DB9">
        <w:rPr>
          <w:rFonts w:ascii="Times New Roman" w:hAnsi="Times New Roman" w:cs="Times New Roman"/>
          <w:sz w:val="24"/>
          <w:szCs w:val="24"/>
        </w:rPr>
        <w:t xml:space="preserve"> po kablelio</w:t>
      </w:r>
      <w:r w:rsidR="007A5F36" w:rsidRPr="00FC2DB9">
        <w:rPr>
          <w:rFonts w:ascii="Times New Roman" w:hAnsi="Times New Roman" w:cs="Times New Roman"/>
          <w:sz w:val="24"/>
          <w:szCs w:val="24"/>
        </w:rPr>
        <w:t xml:space="preserve"> tikslumu</w:t>
      </w:r>
      <w:r w:rsidRPr="00FC2DB9">
        <w:rPr>
          <w:rFonts w:ascii="Times New Roman" w:hAnsi="Times New Roman" w:cs="Times New Roman"/>
          <w:sz w:val="24"/>
          <w:szCs w:val="24"/>
        </w:rPr>
        <w:t xml:space="preserve">. </w:t>
      </w:r>
    </w:p>
    <w:p w14:paraId="2A7A68BF" w14:textId="56919804" w:rsidR="009779D2" w:rsidRPr="00FC2DB9" w:rsidRDefault="009779D2" w:rsidP="00D85D05">
      <w:pPr>
        <w:spacing w:after="0" w:line="240" w:lineRule="auto"/>
        <w:ind w:right="0"/>
        <w:rPr>
          <w:rFonts w:ascii="Times New Roman" w:hAnsi="Times New Roman" w:cs="Times New Roman"/>
          <w:b/>
          <w:i/>
          <w:color w:val="auto"/>
          <w:sz w:val="24"/>
          <w:szCs w:val="24"/>
        </w:rPr>
      </w:pPr>
      <w:r w:rsidRPr="00FC2DB9">
        <w:rPr>
          <w:rFonts w:ascii="Times New Roman" w:hAnsi="Times New Roman" w:cs="Times New Roman"/>
          <w:i/>
          <w:color w:val="auto"/>
          <w:sz w:val="24"/>
          <w:szCs w:val="24"/>
        </w:rPr>
        <w:t>*-</w:t>
      </w:r>
      <w:r w:rsidRPr="00FC2DB9">
        <w:rPr>
          <w:rFonts w:ascii="Times New Roman" w:hAnsi="Times New Roman" w:cs="Times New Roman"/>
          <w:b/>
          <w:i/>
          <w:color w:val="auto"/>
          <w:sz w:val="24"/>
          <w:szCs w:val="24"/>
        </w:rPr>
        <w:t xml:space="preserve"> Į kainą turi būti įskaičiuoti visi Lietuvos Respublikoje galiojantys mokesčiai</w:t>
      </w:r>
      <w:r w:rsidR="00D85D05">
        <w:rPr>
          <w:rFonts w:ascii="Times New Roman" w:hAnsi="Times New Roman" w:cs="Times New Roman"/>
          <w:b/>
          <w:i/>
          <w:color w:val="auto"/>
          <w:sz w:val="24"/>
          <w:szCs w:val="24"/>
        </w:rPr>
        <w:t>.</w:t>
      </w:r>
    </w:p>
    <w:p w14:paraId="35112727" w14:textId="77777777" w:rsidR="009779D2" w:rsidRPr="00FC2DB9" w:rsidRDefault="009779D2" w:rsidP="00D85D05">
      <w:pPr>
        <w:spacing w:after="0" w:line="240" w:lineRule="auto"/>
        <w:ind w:right="0" w:firstLine="1"/>
        <w:rPr>
          <w:rFonts w:ascii="Times New Roman" w:hAnsi="Times New Roman" w:cs="Times New Roman"/>
          <w:b/>
          <w:i/>
          <w:color w:val="auto"/>
          <w:sz w:val="24"/>
          <w:szCs w:val="24"/>
        </w:rPr>
      </w:pPr>
      <w:r w:rsidRPr="00FC2DB9">
        <w:rPr>
          <w:rFonts w:ascii="Times New Roman" w:hAnsi="Times New Roman" w:cs="Times New Roman"/>
          <w:b/>
          <w:i/>
          <w:color w:val="auto"/>
          <w:sz w:val="24"/>
          <w:szCs w:val="24"/>
        </w:rPr>
        <w:t xml:space="preserve">        </w:t>
      </w:r>
    </w:p>
    <w:p w14:paraId="6E17CCBF" w14:textId="0748319B" w:rsidR="009779D2" w:rsidRPr="00FC2DB9" w:rsidRDefault="009779D2" w:rsidP="00D85D05">
      <w:pPr>
        <w:numPr>
          <w:ilvl w:val="0"/>
          <w:numId w:val="1"/>
        </w:numPr>
        <w:tabs>
          <w:tab w:val="left" w:pos="1134"/>
        </w:tabs>
        <w:spacing w:after="0" w:line="240" w:lineRule="auto"/>
        <w:ind w:right="0" w:firstLine="709"/>
        <w:rPr>
          <w:rFonts w:ascii="Times New Roman" w:hAnsi="Times New Roman" w:cs="Times New Roman"/>
          <w:sz w:val="24"/>
          <w:szCs w:val="24"/>
        </w:rPr>
      </w:pPr>
      <w:r w:rsidRPr="00FC2DB9">
        <w:rPr>
          <w:rFonts w:ascii="Times New Roman" w:hAnsi="Times New Roman" w:cs="Times New Roman"/>
          <w:sz w:val="24"/>
          <w:szCs w:val="24"/>
        </w:rPr>
        <w:t xml:space="preserve">Siūlomomis išnuomoti visiškai įrengtomis Patalpomis faktiškai bus galima pradėti naudotis: </w:t>
      </w:r>
      <w:r w:rsidRPr="00EB4FAB">
        <w:rPr>
          <w:rFonts w:ascii="Times New Roman" w:hAnsi="Times New Roman" w:cs="Times New Roman"/>
          <w:sz w:val="24"/>
          <w:szCs w:val="24"/>
        </w:rPr>
        <w:t>20_</w:t>
      </w:r>
      <w:r w:rsidRPr="00FC2DB9">
        <w:rPr>
          <w:rFonts w:ascii="Times New Roman" w:hAnsi="Times New Roman" w:cs="Times New Roman"/>
          <w:sz w:val="24"/>
          <w:szCs w:val="24"/>
        </w:rPr>
        <w:t xml:space="preserve">_ m. ___________ d. Patalpos bus perduotos pasirašius patalpų priėmimo-perdavimo aktą, kuris bus pasirašytas ne vėliau kaip per 5 dienas nuo sutarties pasirašymo dienos.  </w:t>
      </w:r>
    </w:p>
    <w:p w14:paraId="2216A377" w14:textId="77777777" w:rsidR="009779D2" w:rsidRPr="00FC2DB9" w:rsidRDefault="009779D2" w:rsidP="00D85D05">
      <w:pPr>
        <w:tabs>
          <w:tab w:val="left" w:pos="1134"/>
        </w:tabs>
        <w:spacing w:after="0" w:line="240" w:lineRule="auto"/>
        <w:ind w:left="709" w:right="0"/>
        <w:rPr>
          <w:rFonts w:ascii="Times New Roman" w:hAnsi="Times New Roman" w:cs="Times New Roman"/>
          <w:sz w:val="24"/>
          <w:szCs w:val="24"/>
        </w:rPr>
      </w:pPr>
    </w:p>
    <w:p w14:paraId="5989CB3E" w14:textId="2A81A287" w:rsidR="009779D2" w:rsidRPr="00FC2DB9" w:rsidRDefault="009779D2" w:rsidP="00D85D05">
      <w:pPr>
        <w:numPr>
          <w:ilvl w:val="0"/>
          <w:numId w:val="1"/>
        </w:numPr>
        <w:tabs>
          <w:tab w:val="left" w:pos="1134"/>
        </w:tabs>
        <w:spacing w:after="0" w:line="240" w:lineRule="auto"/>
        <w:ind w:right="0" w:firstLine="709"/>
        <w:rPr>
          <w:rFonts w:ascii="Times New Roman" w:hAnsi="Times New Roman" w:cs="Times New Roman"/>
          <w:sz w:val="24"/>
          <w:szCs w:val="24"/>
        </w:rPr>
      </w:pPr>
      <w:r w:rsidRPr="00FC2DB9">
        <w:rPr>
          <w:rFonts w:ascii="Times New Roman" w:hAnsi="Times New Roman" w:cs="Times New Roman"/>
          <w:sz w:val="24"/>
          <w:szCs w:val="24"/>
        </w:rPr>
        <w:t xml:space="preserve">Dėl patalpų apžiūrėjimo kreiptis į_______________________________ (atsakingo asmens vardas, pavardė, adresas, telefono numeris ir el. pašto adresas). </w:t>
      </w:r>
    </w:p>
    <w:p w14:paraId="16470083" w14:textId="77777777" w:rsidR="009779D2" w:rsidRPr="00FC2DB9" w:rsidRDefault="009779D2" w:rsidP="00D85D05">
      <w:pPr>
        <w:tabs>
          <w:tab w:val="left" w:pos="1134"/>
        </w:tabs>
        <w:spacing w:after="0" w:line="240" w:lineRule="auto"/>
        <w:ind w:left="709" w:right="0"/>
        <w:rPr>
          <w:rFonts w:ascii="Times New Roman" w:hAnsi="Times New Roman" w:cs="Times New Roman"/>
          <w:sz w:val="24"/>
          <w:szCs w:val="24"/>
        </w:rPr>
      </w:pPr>
    </w:p>
    <w:p w14:paraId="6BCD334A" w14:textId="3F23B292" w:rsidR="009779D2" w:rsidRPr="00FC2DB9" w:rsidRDefault="009779D2" w:rsidP="00D85D05">
      <w:pPr>
        <w:numPr>
          <w:ilvl w:val="0"/>
          <w:numId w:val="1"/>
        </w:numPr>
        <w:tabs>
          <w:tab w:val="left" w:pos="1134"/>
        </w:tabs>
        <w:spacing w:after="0" w:line="240" w:lineRule="auto"/>
        <w:ind w:right="0" w:firstLine="709"/>
        <w:rPr>
          <w:rFonts w:ascii="Times New Roman" w:hAnsi="Times New Roman" w:cs="Times New Roman"/>
          <w:sz w:val="24"/>
          <w:szCs w:val="24"/>
        </w:rPr>
      </w:pPr>
      <w:r w:rsidRPr="00FC2DB9">
        <w:rPr>
          <w:rFonts w:ascii="Times New Roman" w:hAnsi="Times New Roman" w:cs="Times New Roman"/>
          <w:sz w:val="24"/>
          <w:szCs w:val="24"/>
        </w:rPr>
        <w:lastRenderedPageBreak/>
        <w:t xml:space="preserve">Šiame pasiūlyme yra pateikta ir konfidencialios informacijos (pildyti jei bus pateikta konfidencialios informacijos. Kandidatas negali nurodyti, kad konfidencialus yra visas pasiūlymas.): </w:t>
      </w:r>
    </w:p>
    <w:p w14:paraId="3A359B2A" w14:textId="77777777" w:rsidR="009779D2" w:rsidRPr="00FC2DB9" w:rsidRDefault="009779D2" w:rsidP="00D85D05">
      <w:pPr>
        <w:spacing w:after="0" w:line="240" w:lineRule="auto"/>
        <w:ind w:left="600" w:right="0"/>
        <w:rPr>
          <w:rFonts w:ascii="Times New Roman" w:hAnsi="Times New Roman" w:cs="Times New Roman"/>
          <w:sz w:val="24"/>
          <w:szCs w:val="24"/>
        </w:rPr>
      </w:pPr>
    </w:p>
    <w:tbl>
      <w:tblPr>
        <w:tblStyle w:val="TableGrid"/>
        <w:tblW w:w="9918" w:type="dxa"/>
        <w:tblInd w:w="0" w:type="dxa"/>
        <w:tblCellMar>
          <w:top w:w="36" w:type="dxa"/>
          <w:left w:w="108" w:type="dxa"/>
          <w:right w:w="102" w:type="dxa"/>
        </w:tblCellMar>
        <w:tblLook w:val="04A0" w:firstRow="1" w:lastRow="0" w:firstColumn="1" w:lastColumn="0" w:noHBand="0" w:noVBand="1"/>
      </w:tblPr>
      <w:tblGrid>
        <w:gridCol w:w="994"/>
        <w:gridCol w:w="8924"/>
      </w:tblGrid>
      <w:tr w:rsidR="009779D2" w:rsidRPr="00FC2DB9" w14:paraId="303C4A20" w14:textId="77777777" w:rsidTr="001A290D">
        <w:trPr>
          <w:trHeight w:val="264"/>
        </w:trPr>
        <w:tc>
          <w:tcPr>
            <w:tcW w:w="994" w:type="dxa"/>
            <w:tcBorders>
              <w:top w:val="single" w:sz="4" w:space="0" w:color="000000"/>
              <w:left w:val="single" w:sz="4" w:space="0" w:color="000000"/>
              <w:bottom w:val="single" w:sz="4" w:space="0" w:color="000000"/>
              <w:right w:val="single" w:sz="4" w:space="0" w:color="000000"/>
            </w:tcBorders>
          </w:tcPr>
          <w:p w14:paraId="358E68B5"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b/>
                <w:sz w:val="24"/>
                <w:szCs w:val="24"/>
              </w:rPr>
              <w:t xml:space="preserve">Eil. Nr. </w:t>
            </w:r>
          </w:p>
        </w:tc>
        <w:tc>
          <w:tcPr>
            <w:tcW w:w="8924" w:type="dxa"/>
            <w:tcBorders>
              <w:top w:val="single" w:sz="4" w:space="0" w:color="000000"/>
              <w:left w:val="single" w:sz="4" w:space="0" w:color="000000"/>
              <w:bottom w:val="single" w:sz="4" w:space="0" w:color="000000"/>
              <w:right w:val="single" w:sz="4" w:space="0" w:color="000000"/>
            </w:tcBorders>
          </w:tcPr>
          <w:p w14:paraId="3353C86A" w14:textId="77777777"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b/>
                <w:sz w:val="24"/>
                <w:szCs w:val="24"/>
              </w:rPr>
              <w:t xml:space="preserve">Pateikto dokumento pavadinimas </w:t>
            </w:r>
          </w:p>
        </w:tc>
      </w:tr>
      <w:tr w:rsidR="009779D2" w:rsidRPr="00FC2DB9" w14:paraId="54C6125F" w14:textId="77777777" w:rsidTr="001A290D">
        <w:trPr>
          <w:trHeight w:val="266"/>
        </w:trPr>
        <w:tc>
          <w:tcPr>
            <w:tcW w:w="994" w:type="dxa"/>
            <w:tcBorders>
              <w:top w:val="single" w:sz="4" w:space="0" w:color="000000"/>
              <w:left w:val="single" w:sz="4" w:space="0" w:color="000000"/>
              <w:bottom w:val="single" w:sz="4" w:space="0" w:color="000000"/>
              <w:right w:val="single" w:sz="4" w:space="0" w:color="000000"/>
            </w:tcBorders>
          </w:tcPr>
          <w:p w14:paraId="13F46945"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c>
          <w:tcPr>
            <w:tcW w:w="8924" w:type="dxa"/>
            <w:tcBorders>
              <w:top w:val="single" w:sz="4" w:space="0" w:color="000000"/>
              <w:left w:val="single" w:sz="4" w:space="0" w:color="000000"/>
              <w:bottom w:val="single" w:sz="4" w:space="0" w:color="000000"/>
              <w:right w:val="single" w:sz="4" w:space="0" w:color="000000"/>
            </w:tcBorders>
          </w:tcPr>
          <w:p w14:paraId="22774606"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r>
      <w:tr w:rsidR="009779D2" w:rsidRPr="00FC2DB9" w14:paraId="3B1F6EE1" w14:textId="77777777" w:rsidTr="001A290D">
        <w:trPr>
          <w:trHeight w:val="266"/>
        </w:trPr>
        <w:tc>
          <w:tcPr>
            <w:tcW w:w="994" w:type="dxa"/>
            <w:tcBorders>
              <w:top w:val="single" w:sz="4" w:space="0" w:color="000000"/>
              <w:left w:val="single" w:sz="4" w:space="0" w:color="000000"/>
              <w:bottom w:val="single" w:sz="4" w:space="0" w:color="000000"/>
              <w:right w:val="single" w:sz="4" w:space="0" w:color="000000"/>
            </w:tcBorders>
          </w:tcPr>
          <w:p w14:paraId="4DBB9735"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c>
          <w:tcPr>
            <w:tcW w:w="8924" w:type="dxa"/>
            <w:tcBorders>
              <w:top w:val="single" w:sz="4" w:space="0" w:color="000000"/>
              <w:left w:val="single" w:sz="4" w:space="0" w:color="000000"/>
              <w:bottom w:val="single" w:sz="4" w:space="0" w:color="000000"/>
              <w:right w:val="single" w:sz="4" w:space="0" w:color="000000"/>
            </w:tcBorders>
          </w:tcPr>
          <w:p w14:paraId="30A4BE25"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r>
    </w:tbl>
    <w:p w14:paraId="3FED749F" w14:textId="21965D7C" w:rsidR="009779D2" w:rsidRPr="00FC2DB9" w:rsidRDefault="009779D2" w:rsidP="00D85D05">
      <w:pPr>
        <w:numPr>
          <w:ilvl w:val="0"/>
          <w:numId w:val="1"/>
        </w:numPr>
        <w:tabs>
          <w:tab w:val="left" w:pos="1134"/>
        </w:tabs>
        <w:spacing w:after="0" w:line="240" w:lineRule="auto"/>
        <w:ind w:right="0" w:firstLine="709"/>
        <w:rPr>
          <w:rFonts w:ascii="Times New Roman" w:hAnsi="Times New Roman" w:cs="Times New Roman"/>
          <w:sz w:val="24"/>
          <w:szCs w:val="24"/>
        </w:rPr>
      </w:pPr>
      <w:r w:rsidRPr="00FC2DB9">
        <w:rPr>
          <w:rFonts w:ascii="Times New Roman" w:hAnsi="Times New Roman" w:cs="Times New Roman"/>
          <w:sz w:val="24"/>
          <w:szCs w:val="24"/>
        </w:rPr>
        <w:t xml:space="preserve">Kartu su paraiška pateikiami šie dokumentai (turi būti pateikti visi dokumentai, kurie, </w:t>
      </w:r>
      <w:r w:rsidR="00EB4FAB">
        <w:rPr>
          <w:rFonts w:ascii="Times New Roman" w:hAnsi="Times New Roman" w:cs="Times New Roman"/>
          <w:sz w:val="24"/>
          <w:szCs w:val="24"/>
        </w:rPr>
        <w:t>k</w:t>
      </w:r>
      <w:r w:rsidRPr="00FC2DB9">
        <w:rPr>
          <w:rFonts w:ascii="Times New Roman" w:hAnsi="Times New Roman" w:cs="Times New Roman"/>
          <w:sz w:val="24"/>
          <w:szCs w:val="24"/>
        </w:rPr>
        <w:t xml:space="preserve">andidato nuomone, yra reikšmingi atliekant paraiškos vertinimą pagal ekonominio naudingumo kriterijus (ir jų parametrus), kaip nurodyta Pirkimo dokumentų III skyriuje „Paraiškų rengimas, pateikimas, keitimas“, taip pat Konkurso dokumentų 15 punkte nurodyti dokumentai: </w:t>
      </w:r>
    </w:p>
    <w:p w14:paraId="139FCB29" w14:textId="77777777" w:rsidR="009779D2" w:rsidRPr="00FC2DB9" w:rsidRDefault="009779D2" w:rsidP="00D85D05">
      <w:pPr>
        <w:spacing w:after="0" w:line="240" w:lineRule="auto"/>
        <w:ind w:left="600" w:right="0"/>
        <w:rPr>
          <w:rFonts w:ascii="Times New Roman" w:hAnsi="Times New Roman" w:cs="Times New Roman"/>
          <w:sz w:val="24"/>
          <w:szCs w:val="24"/>
        </w:rPr>
      </w:pPr>
    </w:p>
    <w:tbl>
      <w:tblPr>
        <w:tblStyle w:val="TableGrid"/>
        <w:tblW w:w="9918" w:type="dxa"/>
        <w:tblInd w:w="0" w:type="dxa"/>
        <w:tblCellMar>
          <w:top w:w="36" w:type="dxa"/>
          <w:left w:w="108" w:type="dxa"/>
          <w:right w:w="68" w:type="dxa"/>
        </w:tblCellMar>
        <w:tblLook w:val="04A0" w:firstRow="1" w:lastRow="0" w:firstColumn="1" w:lastColumn="0" w:noHBand="0" w:noVBand="1"/>
      </w:tblPr>
      <w:tblGrid>
        <w:gridCol w:w="994"/>
        <w:gridCol w:w="6098"/>
        <w:gridCol w:w="2826"/>
      </w:tblGrid>
      <w:tr w:rsidR="009779D2" w:rsidRPr="00FC2DB9" w14:paraId="295DE990" w14:textId="77777777" w:rsidTr="00D85D05">
        <w:trPr>
          <w:trHeight w:val="521"/>
        </w:trPr>
        <w:tc>
          <w:tcPr>
            <w:tcW w:w="994" w:type="dxa"/>
            <w:tcBorders>
              <w:top w:val="single" w:sz="4" w:space="0" w:color="000000"/>
              <w:left w:val="single" w:sz="4" w:space="0" w:color="000000"/>
              <w:bottom w:val="single" w:sz="4" w:space="0" w:color="000000"/>
              <w:right w:val="single" w:sz="4" w:space="0" w:color="000000"/>
            </w:tcBorders>
          </w:tcPr>
          <w:p w14:paraId="74419DBC" w14:textId="4A44DD0C"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b/>
                <w:sz w:val="24"/>
                <w:szCs w:val="24"/>
              </w:rPr>
              <w:t>Eil. Nr.</w:t>
            </w:r>
          </w:p>
        </w:tc>
        <w:tc>
          <w:tcPr>
            <w:tcW w:w="6098" w:type="dxa"/>
            <w:tcBorders>
              <w:top w:val="single" w:sz="4" w:space="0" w:color="000000"/>
              <w:left w:val="single" w:sz="4" w:space="0" w:color="000000"/>
              <w:bottom w:val="single" w:sz="4" w:space="0" w:color="000000"/>
              <w:right w:val="single" w:sz="4" w:space="0" w:color="000000"/>
            </w:tcBorders>
          </w:tcPr>
          <w:p w14:paraId="144D3E32" w14:textId="4EE1048D"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b/>
                <w:sz w:val="24"/>
                <w:szCs w:val="24"/>
              </w:rPr>
              <w:t>Pateikto dokumento pavadinimas</w:t>
            </w:r>
          </w:p>
        </w:tc>
        <w:tc>
          <w:tcPr>
            <w:tcW w:w="2826" w:type="dxa"/>
            <w:tcBorders>
              <w:top w:val="single" w:sz="4" w:space="0" w:color="000000"/>
              <w:left w:val="single" w:sz="4" w:space="0" w:color="000000"/>
              <w:bottom w:val="single" w:sz="4" w:space="0" w:color="000000"/>
              <w:right w:val="single" w:sz="4" w:space="0" w:color="000000"/>
            </w:tcBorders>
          </w:tcPr>
          <w:p w14:paraId="7257B23E" w14:textId="29788458"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b/>
                <w:sz w:val="24"/>
                <w:szCs w:val="24"/>
              </w:rPr>
              <w:t>Dokumento puslapių skaičius</w:t>
            </w:r>
          </w:p>
        </w:tc>
      </w:tr>
      <w:tr w:rsidR="009779D2" w:rsidRPr="00FC2DB9" w14:paraId="42BB36FA" w14:textId="77777777" w:rsidTr="001A290D">
        <w:trPr>
          <w:trHeight w:val="266"/>
        </w:trPr>
        <w:tc>
          <w:tcPr>
            <w:tcW w:w="994" w:type="dxa"/>
            <w:tcBorders>
              <w:top w:val="single" w:sz="4" w:space="0" w:color="000000"/>
              <w:left w:val="single" w:sz="4" w:space="0" w:color="000000"/>
              <w:bottom w:val="single" w:sz="4" w:space="0" w:color="000000"/>
              <w:right w:val="single" w:sz="4" w:space="0" w:color="000000"/>
            </w:tcBorders>
          </w:tcPr>
          <w:p w14:paraId="12D608AA" w14:textId="77777777"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sz w:val="24"/>
                <w:szCs w:val="24"/>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81722F2"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tc>
        <w:tc>
          <w:tcPr>
            <w:tcW w:w="2826" w:type="dxa"/>
            <w:tcBorders>
              <w:top w:val="single" w:sz="4" w:space="0" w:color="000000"/>
              <w:left w:val="single" w:sz="4" w:space="0" w:color="000000"/>
              <w:bottom w:val="single" w:sz="4" w:space="0" w:color="000000"/>
              <w:right w:val="single" w:sz="4" w:space="0" w:color="000000"/>
            </w:tcBorders>
          </w:tcPr>
          <w:p w14:paraId="6AA478CD" w14:textId="77777777"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sz w:val="24"/>
                <w:szCs w:val="24"/>
              </w:rPr>
              <w:t xml:space="preserve"> </w:t>
            </w:r>
          </w:p>
        </w:tc>
      </w:tr>
      <w:tr w:rsidR="009779D2" w:rsidRPr="00FC2DB9" w14:paraId="3B56375F" w14:textId="77777777" w:rsidTr="001A290D">
        <w:trPr>
          <w:trHeight w:val="266"/>
        </w:trPr>
        <w:tc>
          <w:tcPr>
            <w:tcW w:w="994" w:type="dxa"/>
            <w:tcBorders>
              <w:top w:val="single" w:sz="4" w:space="0" w:color="000000"/>
              <w:left w:val="single" w:sz="4" w:space="0" w:color="000000"/>
              <w:bottom w:val="single" w:sz="4" w:space="0" w:color="000000"/>
              <w:right w:val="single" w:sz="4" w:space="0" w:color="000000"/>
            </w:tcBorders>
          </w:tcPr>
          <w:p w14:paraId="2338DAE1" w14:textId="77777777"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sz w:val="24"/>
                <w:szCs w:val="24"/>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731BD35" w14:textId="77777777"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sz w:val="24"/>
                <w:szCs w:val="24"/>
              </w:rPr>
              <w:t xml:space="preserve"> </w:t>
            </w:r>
          </w:p>
        </w:tc>
        <w:tc>
          <w:tcPr>
            <w:tcW w:w="2826" w:type="dxa"/>
            <w:tcBorders>
              <w:top w:val="single" w:sz="4" w:space="0" w:color="000000"/>
              <w:left w:val="single" w:sz="4" w:space="0" w:color="000000"/>
              <w:bottom w:val="single" w:sz="4" w:space="0" w:color="000000"/>
              <w:right w:val="single" w:sz="4" w:space="0" w:color="000000"/>
            </w:tcBorders>
          </w:tcPr>
          <w:p w14:paraId="2A34816F" w14:textId="77777777" w:rsidR="009779D2" w:rsidRPr="00FC2DB9" w:rsidRDefault="009779D2" w:rsidP="00D85D05">
            <w:pPr>
              <w:spacing w:after="0" w:line="240" w:lineRule="auto"/>
              <w:ind w:right="0"/>
              <w:jc w:val="center"/>
              <w:rPr>
                <w:rFonts w:ascii="Times New Roman" w:hAnsi="Times New Roman" w:cs="Times New Roman"/>
                <w:sz w:val="24"/>
                <w:szCs w:val="24"/>
              </w:rPr>
            </w:pPr>
            <w:r w:rsidRPr="00FC2DB9">
              <w:rPr>
                <w:rFonts w:ascii="Times New Roman" w:hAnsi="Times New Roman" w:cs="Times New Roman"/>
                <w:sz w:val="24"/>
                <w:szCs w:val="24"/>
              </w:rPr>
              <w:t xml:space="preserve"> </w:t>
            </w:r>
          </w:p>
        </w:tc>
      </w:tr>
    </w:tbl>
    <w:p w14:paraId="75970C41"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p w14:paraId="3EBE0429" w14:textId="7777777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p>
    <w:p w14:paraId="65BF31A9" w14:textId="77777777" w:rsidR="001A290D"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r w:rsidRPr="00FC2DB9">
        <w:rPr>
          <w:rFonts w:ascii="Times New Roman" w:hAnsi="Times New Roman" w:cs="Times New Roman"/>
          <w:sz w:val="24"/>
          <w:szCs w:val="24"/>
        </w:rPr>
        <w:tab/>
      </w:r>
    </w:p>
    <w:tbl>
      <w:tblPr>
        <w:tblStyle w:val="Lentelstinklelis"/>
        <w:tblW w:w="0" w:type="auto"/>
        <w:tblLook w:val="04A0" w:firstRow="1" w:lastRow="0" w:firstColumn="1" w:lastColumn="0" w:noHBand="0" w:noVBand="1"/>
      </w:tblPr>
      <w:tblGrid>
        <w:gridCol w:w="3823"/>
        <w:gridCol w:w="567"/>
        <w:gridCol w:w="2835"/>
        <w:gridCol w:w="744"/>
        <w:gridCol w:w="1993"/>
      </w:tblGrid>
      <w:tr w:rsidR="001A290D" w:rsidRPr="00FC2DB9" w14:paraId="3C97DDFF" w14:textId="77777777" w:rsidTr="001A290D">
        <w:tc>
          <w:tcPr>
            <w:tcW w:w="4390" w:type="dxa"/>
            <w:gridSpan w:val="2"/>
            <w:tcBorders>
              <w:top w:val="nil"/>
              <w:left w:val="single" w:sz="4" w:space="0" w:color="FFFFFF" w:themeColor="background1"/>
              <w:bottom w:val="nil"/>
              <w:right w:val="single" w:sz="4" w:space="0" w:color="FFFFFF" w:themeColor="background1"/>
            </w:tcBorders>
          </w:tcPr>
          <w:p w14:paraId="0D02FB7F" w14:textId="77777777" w:rsidR="001A290D" w:rsidRPr="00FC2DB9" w:rsidRDefault="001A290D" w:rsidP="00D85D05">
            <w:pPr>
              <w:spacing w:after="0" w:line="240" w:lineRule="auto"/>
              <w:ind w:right="0"/>
              <w:jc w:val="left"/>
              <w:rPr>
                <w:rFonts w:ascii="Times New Roman" w:hAnsi="Times New Roman" w:cs="Times New Roman"/>
                <w:sz w:val="24"/>
                <w:szCs w:val="24"/>
              </w:rPr>
            </w:pPr>
          </w:p>
        </w:tc>
        <w:tc>
          <w:tcPr>
            <w:tcW w:w="2835" w:type="dxa"/>
            <w:tcBorders>
              <w:top w:val="nil"/>
              <w:left w:val="single" w:sz="4" w:space="0" w:color="FFFFFF" w:themeColor="background1"/>
              <w:right w:val="single" w:sz="4" w:space="0" w:color="FFFFFF" w:themeColor="background1"/>
            </w:tcBorders>
          </w:tcPr>
          <w:p w14:paraId="4676FE52" w14:textId="77777777" w:rsidR="001A290D" w:rsidRPr="00FC2DB9" w:rsidRDefault="001A290D" w:rsidP="00D85D05">
            <w:pPr>
              <w:spacing w:after="0" w:line="240" w:lineRule="auto"/>
              <w:ind w:right="0"/>
              <w:jc w:val="left"/>
              <w:rPr>
                <w:rFonts w:ascii="Times New Roman" w:hAnsi="Times New Roman" w:cs="Times New Roman"/>
                <w:sz w:val="24"/>
                <w:szCs w:val="24"/>
              </w:rPr>
            </w:pPr>
          </w:p>
        </w:tc>
        <w:tc>
          <w:tcPr>
            <w:tcW w:w="744" w:type="dxa"/>
            <w:vMerge w:val="restart"/>
            <w:tcBorders>
              <w:top w:val="nil"/>
              <w:left w:val="single" w:sz="4" w:space="0" w:color="FFFFFF" w:themeColor="background1"/>
              <w:right w:val="single" w:sz="4" w:space="0" w:color="FFFFFF" w:themeColor="background1"/>
            </w:tcBorders>
          </w:tcPr>
          <w:p w14:paraId="5E0758B1" w14:textId="77777777" w:rsidR="001A290D" w:rsidRPr="00FC2DB9" w:rsidRDefault="001A290D" w:rsidP="00D85D05">
            <w:pPr>
              <w:spacing w:after="0" w:line="240" w:lineRule="auto"/>
              <w:ind w:right="0"/>
              <w:jc w:val="left"/>
              <w:rPr>
                <w:rFonts w:ascii="Times New Roman" w:hAnsi="Times New Roman" w:cs="Times New Roman"/>
                <w:sz w:val="24"/>
                <w:szCs w:val="24"/>
              </w:rPr>
            </w:pPr>
          </w:p>
        </w:tc>
        <w:tc>
          <w:tcPr>
            <w:tcW w:w="1993" w:type="dxa"/>
            <w:tcBorders>
              <w:top w:val="nil"/>
              <w:left w:val="single" w:sz="4" w:space="0" w:color="FFFFFF" w:themeColor="background1"/>
              <w:right w:val="nil"/>
            </w:tcBorders>
          </w:tcPr>
          <w:p w14:paraId="5AE27463" w14:textId="77777777" w:rsidR="001A290D" w:rsidRPr="00FC2DB9" w:rsidRDefault="001A290D" w:rsidP="00D85D05">
            <w:pPr>
              <w:spacing w:after="0" w:line="240" w:lineRule="auto"/>
              <w:ind w:right="0"/>
              <w:jc w:val="left"/>
              <w:rPr>
                <w:rFonts w:ascii="Times New Roman" w:hAnsi="Times New Roman" w:cs="Times New Roman"/>
                <w:sz w:val="24"/>
                <w:szCs w:val="24"/>
              </w:rPr>
            </w:pPr>
          </w:p>
        </w:tc>
      </w:tr>
      <w:tr w:rsidR="001A290D" w:rsidRPr="00FC2DB9" w14:paraId="442516D2" w14:textId="77777777" w:rsidTr="001A290D">
        <w:tc>
          <w:tcPr>
            <w:tcW w:w="3823" w:type="dxa"/>
            <w:tcBorders>
              <w:left w:val="single" w:sz="4" w:space="0" w:color="FFFFFF" w:themeColor="background1"/>
              <w:bottom w:val="single" w:sz="4" w:space="0" w:color="FFFFFF" w:themeColor="background1"/>
              <w:right w:val="single" w:sz="4" w:space="0" w:color="FFFFFF" w:themeColor="background1"/>
            </w:tcBorders>
          </w:tcPr>
          <w:p w14:paraId="14512B2E" w14:textId="0C737C0D" w:rsidR="001A290D" w:rsidRPr="00FC2DB9" w:rsidRDefault="001A290D"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rPr>
              <w:t>(Kandidato arba jo įgalioto asmens pareigos)</w:t>
            </w:r>
          </w:p>
        </w:tc>
        <w:tc>
          <w:tcPr>
            <w:tcW w:w="567" w:type="dxa"/>
            <w:tcBorders>
              <w:top w:val="nil"/>
              <w:left w:val="single" w:sz="4" w:space="0" w:color="FFFFFF" w:themeColor="background1"/>
              <w:bottom w:val="single" w:sz="4" w:space="0" w:color="FFFFFF" w:themeColor="background1"/>
              <w:right w:val="single" w:sz="4" w:space="0" w:color="FFFFFF" w:themeColor="background1"/>
            </w:tcBorders>
          </w:tcPr>
          <w:p w14:paraId="08F23CA9" w14:textId="77777777" w:rsidR="001A290D" w:rsidRPr="00FC2DB9" w:rsidRDefault="001A290D" w:rsidP="00D85D05">
            <w:pPr>
              <w:spacing w:after="0" w:line="240" w:lineRule="auto"/>
              <w:ind w:right="0"/>
              <w:jc w:val="left"/>
              <w:rPr>
                <w:rFonts w:ascii="Times New Roman" w:hAnsi="Times New Roman" w:cs="Times New Roman"/>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14:paraId="500DD4AB" w14:textId="03E34DBD" w:rsidR="001A290D" w:rsidRPr="00FC2DB9" w:rsidRDefault="001A290D"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rPr>
              <w:t>(Vardas ir pavardė)</w:t>
            </w:r>
          </w:p>
        </w:tc>
        <w:tc>
          <w:tcPr>
            <w:tcW w:w="744" w:type="dxa"/>
            <w:vMerge/>
            <w:tcBorders>
              <w:left w:val="single" w:sz="4" w:space="0" w:color="FFFFFF" w:themeColor="background1"/>
              <w:bottom w:val="nil"/>
              <w:right w:val="single" w:sz="4" w:space="0" w:color="FFFFFF" w:themeColor="background1"/>
            </w:tcBorders>
          </w:tcPr>
          <w:p w14:paraId="3DA48395" w14:textId="77777777" w:rsidR="001A290D" w:rsidRPr="00FC2DB9" w:rsidRDefault="001A290D" w:rsidP="00D85D05">
            <w:pPr>
              <w:spacing w:after="0" w:line="240" w:lineRule="auto"/>
              <w:ind w:right="0"/>
              <w:jc w:val="left"/>
              <w:rPr>
                <w:rFonts w:ascii="Times New Roman" w:hAnsi="Times New Roman" w:cs="Times New Roman"/>
                <w:sz w:val="24"/>
                <w:szCs w:val="24"/>
              </w:rPr>
            </w:pPr>
          </w:p>
        </w:tc>
        <w:tc>
          <w:tcPr>
            <w:tcW w:w="1993" w:type="dxa"/>
            <w:tcBorders>
              <w:left w:val="single" w:sz="4" w:space="0" w:color="FFFFFF" w:themeColor="background1"/>
              <w:bottom w:val="nil"/>
              <w:right w:val="nil"/>
            </w:tcBorders>
          </w:tcPr>
          <w:p w14:paraId="6B58AE56" w14:textId="638BA2DC" w:rsidR="001A290D" w:rsidRPr="00FC2DB9" w:rsidRDefault="001A290D"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rPr>
              <w:t>(Parašas</w:t>
            </w:r>
            <w:r w:rsidRPr="00FC2DB9">
              <w:rPr>
                <w:rFonts w:ascii="Times New Roman" w:hAnsi="Times New Roman" w:cs="Times New Roman"/>
                <w:sz w:val="34"/>
                <w:vertAlign w:val="subscript"/>
              </w:rPr>
              <w:t xml:space="preserve">                         </w:t>
            </w:r>
          </w:p>
        </w:tc>
      </w:tr>
    </w:tbl>
    <w:p w14:paraId="1AB27E20" w14:textId="569D25C7" w:rsidR="009779D2" w:rsidRPr="00FC2DB9" w:rsidRDefault="009779D2" w:rsidP="00D85D05">
      <w:pPr>
        <w:spacing w:after="0" w:line="240" w:lineRule="auto"/>
        <w:ind w:right="0"/>
        <w:jc w:val="left"/>
        <w:rPr>
          <w:rFonts w:ascii="Times New Roman" w:hAnsi="Times New Roman" w:cs="Times New Roman"/>
          <w:sz w:val="24"/>
          <w:szCs w:val="24"/>
        </w:rPr>
      </w:pPr>
      <w:r w:rsidRPr="00FC2DB9">
        <w:rPr>
          <w:rFonts w:ascii="Times New Roman" w:hAnsi="Times New Roman" w:cs="Times New Roman"/>
          <w:sz w:val="24"/>
          <w:szCs w:val="24"/>
        </w:rPr>
        <w:t xml:space="preserve"> </w:t>
      </w:r>
      <w:r w:rsidRPr="00FC2DB9">
        <w:rPr>
          <w:rFonts w:ascii="Times New Roman" w:hAnsi="Times New Roman" w:cs="Times New Roman"/>
          <w:sz w:val="24"/>
          <w:szCs w:val="24"/>
        </w:rPr>
        <w:tab/>
        <w:t xml:space="preserve"> </w:t>
      </w:r>
      <w:r w:rsidRPr="00FC2DB9">
        <w:rPr>
          <w:rFonts w:ascii="Times New Roman" w:hAnsi="Times New Roman" w:cs="Times New Roman"/>
          <w:sz w:val="24"/>
          <w:szCs w:val="24"/>
        </w:rPr>
        <w:tab/>
        <w:t xml:space="preserve"> </w:t>
      </w:r>
      <w:r w:rsidRPr="00FC2DB9">
        <w:rPr>
          <w:rFonts w:ascii="Times New Roman" w:hAnsi="Times New Roman" w:cs="Times New Roman"/>
          <w:sz w:val="24"/>
          <w:szCs w:val="24"/>
        </w:rPr>
        <w:tab/>
        <w:t xml:space="preserve"> </w:t>
      </w:r>
      <w:r w:rsidRPr="00FC2DB9">
        <w:rPr>
          <w:rFonts w:ascii="Times New Roman" w:hAnsi="Times New Roman" w:cs="Times New Roman"/>
          <w:sz w:val="24"/>
          <w:szCs w:val="24"/>
        </w:rPr>
        <w:tab/>
        <w:t xml:space="preserve"> </w:t>
      </w:r>
    </w:p>
    <w:p w14:paraId="1B8FF818" w14:textId="55FE593F" w:rsidR="009779D2" w:rsidRPr="00FC2DB9" w:rsidRDefault="009779D2" w:rsidP="00D85D05">
      <w:pPr>
        <w:spacing w:after="0" w:line="240" w:lineRule="auto"/>
        <w:ind w:right="0"/>
        <w:jc w:val="left"/>
        <w:rPr>
          <w:rFonts w:ascii="Times New Roman" w:hAnsi="Times New Roman" w:cs="Times New Roman"/>
        </w:rPr>
      </w:pPr>
      <w:r w:rsidRPr="00FC2DB9">
        <w:rPr>
          <w:rFonts w:ascii="Times New Roman" w:hAnsi="Times New Roman" w:cs="Times New Roman"/>
          <w:sz w:val="34"/>
          <w:vertAlign w:val="subscript"/>
        </w:rPr>
        <w:tab/>
      </w:r>
      <w:r w:rsidRPr="00FC2DB9">
        <w:rPr>
          <w:rFonts w:ascii="Times New Roman" w:hAnsi="Times New Roman" w:cs="Times New Roman"/>
        </w:rPr>
        <w:t xml:space="preserve"> </w:t>
      </w:r>
      <w:r w:rsidRPr="00FC2DB9">
        <w:rPr>
          <w:rFonts w:ascii="Times New Roman" w:hAnsi="Times New Roman" w:cs="Times New Roman"/>
        </w:rPr>
        <w:tab/>
      </w:r>
      <w:r w:rsidRPr="00FC2DB9">
        <w:rPr>
          <w:rFonts w:ascii="Times New Roman" w:hAnsi="Times New Roman" w:cs="Times New Roman"/>
          <w:i/>
        </w:rPr>
        <w:t xml:space="preserve"> </w:t>
      </w:r>
      <w:r w:rsidRPr="00FC2DB9">
        <w:rPr>
          <w:rFonts w:ascii="Times New Roman" w:hAnsi="Times New Roman" w:cs="Times New Roman"/>
          <w:sz w:val="34"/>
          <w:vertAlign w:val="subscript"/>
        </w:rPr>
        <w:t xml:space="preserve"> </w:t>
      </w:r>
      <w:r w:rsidRPr="00FC2DB9">
        <w:rPr>
          <w:rFonts w:ascii="Times New Roman" w:hAnsi="Times New Roman" w:cs="Times New Roman"/>
          <w:sz w:val="34"/>
          <w:vertAlign w:val="subscript"/>
        </w:rPr>
        <w:tab/>
      </w:r>
      <w:r w:rsidRPr="00FC2DB9">
        <w:rPr>
          <w:rFonts w:ascii="Times New Roman" w:hAnsi="Times New Roman" w:cs="Times New Roman"/>
        </w:rPr>
        <w:t xml:space="preserve">       </w:t>
      </w:r>
    </w:p>
    <w:p w14:paraId="5551F6D4" w14:textId="3F1B95BD" w:rsidR="009779D2" w:rsidRPr="00FC2DB9" w:rsidRDefault="009779D2" w:rsidP="00D85D05">
      <w:pPr>
        <w:spacing w:after="0" w:line="240" w:lineRule="auto"/>
        <w:ind w:right="0"/>
        <w:jc w:val="left"/>
        <w:rPr>
          <w:rFonts w:ascii="Times New Roman" w:hAnsi="Times New Roman" w:cs="Times New Roman"/>
        </w:rPr>
      </w:pPr>
    </w:p>
    <w:p w14:paraId="4477143B" w14:textId="77777777" w:rsidR="009779D2" w:rsidRPr="00FC2DB9" w:rsidRDefault="009779D2" w:rsidP="00D85D05">
      <w:pPr>
        <w:spacing w:after="0" w:line="240" w:lineRule="auto"/>
        <w:ind w:right="0"/>
        <w:jc w:val="left"/>
        <w:rPr>
          <w:rFonts w:ascii="Times New Roman" w:hAnsi="Times New Roman" w:cs="Times New Roman"/>
        </w:rPr>
      </w:pPr>
      <w:r w:rsidRPr="00FC2DB9">
        <w:rPr>
          <w:rFonts w:ascii="Times New Roman" w:hAnsi="Times New Roman" w:cs="Times New Roman"/>
        </w:rPr>
        <w:t xml:space="preserve"> </w:t>
      </w:r>
    </w:p>
    <w:p w14:paraId="275006E2" w14:textId="2451B14B" w:rsidR="009779D2" w:rsidRPr="00FC2DB9" w:rsidRDefault="009779D2" w:rsidP="00D85D05">
      <w:pPr>
        <w:tabs>
          <w:tab w:val="center" w:pos="4986"/>
        </w:tabs>
        <w:spacing w:after="0" w:line="240" w:lineRule="auto"/>
        <w:ind w:right="0"/>
        <w:jc w:val="left"/>
        <w:rPr>
          <w:rFonts w:ascii="Times New Roman" w:hAnsi="Times New Roman" w:cs="Times New Roman"/>
        </w:rPr>
      </w:pPr>
      <w:r w:rsidRPr="00FC2DB9">
        <w:rPr>
          <w:rFonts w:ascii="Times New Roman" w:hAnsi="Times New Roman" w:cs="Times New Roman"/>
        </w:rPr>
        <w:t xml:space="preserve"> </w:t>
      </w:r>
      <w:r w:rsidR="001A290D" w:rsidRPr="00FC2DB9">
        <w:rPr>
          <w:rFonts w:ascii="Times New Roman" w:hAnsi="Times New Roman" w:cs="Times New Roman"/>
        </w:rPr>
        <w:tab/>
      </w:r>
    </w:p>
    <w:p w14:paraId="4424D1B6" w14:textId="77777777" w:rsidR="009779D2" w:rsidRPr="00FC2DB9" w:rsidRDefault="009779D2" w:rsidP="00D85D05">
      <w:pPr>
        <w:spacing w:after="0" w:line="240" w:lineRule="auto"/>
        <w:ind w:right="0"/>
        <w:jc w:val="left"/>
        <w:rPr>
          <w:rFonts w:ascii="Times New Roman" w:hAnsi="Times New Roman" w:cs="Times New Roman"/>
        </w:rPr>
      </w:pPr>
      <w:r w:rsidRPr="00FC2DB9">
        <w:rPr>
          <w:rFonts w:ascii="Times New Roman" w:hAnsi="Times New Roman" w:cs="Times New Roman"/>
        </w:rPr>
        <w:t xml:space="preserve"> </w:t>
      </w:r>
    </w:p>
    <w:p w14:paraId="538E0324" w14:textId="77777777" w:rsidR="009779D2" w:rsidRPr="00FC2DB9" w:rsidRDefault="009779D2" w:rsidP="00D85D05">
      <w:pPr>
        <w:spacing w:after="0" w:line="240" w:lineRule="auto"/>
        <w:ind w:right="0"/>
        <w:jc w:val="left"/>
        <w:rPr>
          <w:rFonts w:ascii="Times New Roman" w:hAnsi="Times New Roman" w:cs="Times New Roman"/>
        </w:rPr>
      </w:pPr>
      <w:r w:rsidRPr="00FC2DB9">
        <w:rPr>
          <w:rFonts w:ascii="Times New Roman" w:hAnsi="Times New Roman" w:cs="Times New Roman"/>
        </w:rPr>
        <w:t xml:space="preserve"> </w:t>
      </w:r>
    </w:p>
    <w:p w14:paraId="0A1B559F" w14:textId="77777777" w:rsidR="009779D2" w:rsidRPr="00FC2DB9" w:rsidRDefault="009779D2" w:rsidP="00D85D05">
      <w:pPr>
        <w:spacing w:after="0" w:line="240" w:lineRule="auto"/>
        <w:ind w:right="0"/>
        <w:jc w:val="left"/>
        <w:rPr>
          <w:rFonts w:ascii="Times New Roman" w:hAnsi="Times New Roman" w:cs="Times New Roman"/>
        </w:rPr>
      </w:pPr>
      <w:r w:rsidRPr="00FC2DB9">
        <w:rPr>
          <w:rFonts w:ascii="Times New Roman" w:hAnsi="Times New Roman" w:cs="Times New Roman"/>
        </w:rPr>
        <w:t xml:space="preserve">  </w:t>
      </w:r>
      <w:r w:rsidRPr="00FC2DB9">
        <w:rPr>
          <w:rFonts w:ascii="Times New Roman" w:hAnsi="Times New Roman" w:cs="Times New Roman"/>
        </w:rPr>
        <w:tab/>
        <w:t xml:space="preserve"> </w:t>
      </w:r>
    </w:p>
    <w:p w14:paraId="55B06A8F" w14:textId="77777777" w:rsidR="009779D2" w:rsidRPr="00FC2DB9" w:rsidRDefault="009779D2" w:rsidP="00D85D05">
      <w:pPr>
        <w:spacing w:after="0" w:line="240" w:lineRule="auto"/>
        <w:ind w:right="0"/>
        <w:jc w:val="left"/>
        <w:rPr>
          <w:rFonts w:ascii="Times New Roman" w:hAnsi="Times New Roman" w:cs="Times New Roman"/>
        </w:rPr>
      </w:pPr>
      <w:r w:rsidRPr="00FC2DB9">
        <w:rPr>
          <w:rFonts w:ascii="Times New Roman" w:hAnsi="Times New Roman" w:cs="Times New Roman"/>
        </w:rPr>
        <w:t xml:space="preserve"> </w:t>
      </w:r>
    </w:p>
    <w:p w14:paraId="6BF4D9D2" w14:textId="77777777" w:rsidR="009779D2" w:rsidRPr="00FC2DB9" w:rsidRDefault="009779D2" w:rsidP="00D85D05">
      <w:pPr>
        <w:spacing w:after="0" w:line="240" w:lineRule="auto"/>
        <w:ind w:right="0"/>
        <w:jc w:val="left"/>
        <w:rPr>
          <w:rFonts w:ascii="Times New Roman" w:hAnsi="Times New Roman" w:cs="Times New Roman"/>
        </w:rPr>
      </w:pPr>
    </w:p>
    <w:p w14:paraId="2B554061" w14:textId="77777777" w:rsidR="009779D2" w:rsidRPr="00FC2DB9" w:rsidRDefault="009779D2" w:rsidP="00D85D05">
      <w:pPr>
        <w:spacing w:after="0" w:line="240" w:lineRule="auto"/>
        <w:ind w:right="0"/>
        <w:jc w:val="left"/>
        <w:rPr>
          <w:rFonts w:ascii="Times New Roman" w:hAnsi="Times New Roman" w:cs="Times New Roman"/>
        </w:rPr>
      </w:pPr>
    </w:p>
    <w:p w14:paraId="0093A315" w14:textId="77777777" w:rsidR="009779D2" w:rsidRPr="00FC2DB9" w:rsidRDefault="009779D2" w:rsidP="00D85D05">
      <w:pPr>
        <w:spacing w:after="0" w:line="240" w:lineRule="auto"/>
        <w:ind w:right="0"/>
        <w:jc w:val="left"/>
        <w:rPr>
          <w:rFonts w:ascii="Times New Roman" w:hAnsi="Times New Roman" w:cs="Times New Roman"/>
        </w:rPr>
      </w:pPr>
    </w:p>
    <w:p w14:paraId="7588EA52" w14:textId="77777777" w:rsidR="009779D2" w:rsidRPr="00FC2DB9" w:rsidRDefault="009779D2" w:rsidP="00D85D05">
      <w:pPr>
        <w:spacing w:after="0" w:line="240" w:lineRule="auto"/>
        <w:ind w:right="0"/>
        <w:jc w:val="left"/>
        <w:rPr>
          <w:rFonts w:ascii="Times New Roman" w:hAnsi="Times New Roman" w:cs="Times New Roman"/>
        </w:rPr>
      </w:pPr>
    </w:p>
    <w:p w14:paraId="3B31F8BC" w14:textId="77777777" w:rsidR="007A5F36" w:rsidRPr="00FC2DB9" w:rsidRDefault="007A5F36" w:rsidP="009779D2">
      <w:pPr>
        <w:spacing w:after="0"/>
        <w:ind w:right="0"/>
        <w:jc w:val="right"/>
        <w:rPr>
          <w:rFonts w:ascii="Times New Roman" w:hAnsi="Times New Roman" w:cs="Times New Roman"/>
        </w:rPr>
      </w:pPr>
      <w:bookmarkStart w:id="0" w:name="_Hlk134791780"/>
    </w:p>
    <w:p w14:paraId="759B7D1C" w14:textId="77777777" w:rsidR="007A5F36" w:rsidRPr="00FC2DB9" w:rsidRDefault="007A5F36" w:rsidP="009779D2">
      <w:pPr>
        <w:spacing w:after="0"/>
        <w:ind w:right="0"/>
        <w:jc w:val="right"/>
        <w:rPr>
          <w:rFonts w:ascii="Times New Roman" w:hAnsi="Times New Roman" w:cs="Times New Roman"/>
        </w:rPr>
      </w:pPr>
    </w:p>
    <w:p w14:paraId="60B1DFD0" w14:textId="77777777" w:rsidR="007A5F36" w:rsidRPr="00FC2DB9" w:rsidRDefault="007A5F36" w:rsidP="009779D2">
      <w:pPr>
        <w:spacing w:after="0"/>
        <w:ind w:right="0"/>
        <w:jc w:val="right"/>
        <w:rPr>
          <w:rFonts w:ascii="Times New Roman" w:hAnsi="Times New Roman" w:cs="Times New Roman"/>
        </w:rPr>
      </w:pPr>
    </w:p>
    <w:p w14:paraId="2484622A" w14:textId="77777777" w:rsidR="007A5F36" w:rsidRDefault="007A5F36" w:rsidP="009779D2">
      <w:pPr>
        <w:spacing w:after="0"/>
        <w:ind w:right="0"/>
        <w:jc w:val="right"/>
        <w:rPr>
          <w:rFonts w:ascii="Times New Roman" w:hAnsi="Times New Roman" w:cs="Times New Roman"/>
        </w:rPr>
      </w:pPr>
    </w:p>
    <w:p w14:paraId="52700962" w14:textId="77777777" w:rsidR="00D85D05" w:rsidRDefault="00D85D05" w:rsidP="009779D2">
      <w:pPr>
        <w:spacing w:after="0"/>
        <w:ind w:right="0"/>
        <w:jc w:val="right"/>
        <w:rPr>
          <w:rFonts w:ascii="Times New Roman" w:hAnsi="Times New Roman" w:cs="Times New Roman"/>
        </w:rPr>
      </w:pPr>
    </w:p>
    <w:p w14:paraId="34C5578E" w14:textId="77777777" w:rsidR="00D85D05" w:rsidRDefault="00D85D05" w:rsidP="009779D2">
      <w:pPr>
        <w:spacing w:after="0"/>
        <w:ind w:right="0"/>
        <w:jc w:val="right"/>
        <w:rPr>
          <w:rFonts w:ascii="Times New Roman" w:hAnsi="Times New Roman" w:cs="Times New Roman"/>
        </w:rPr>
      </w:pPr>
    </w:p>
    <w:p w14:paraId="11280CAD" w14:textId="77777777" w:rsidR="00D85D05" w:rsidRDefault="00D85D05" w:rsidP="009779D2">
      <w:pPr>
        <w:spacing w:after="0"/>
        <w:ind w:right="0"/>
        <w:jc w:val="right"/>
        <w:rPr>
          <w:rFonts w:ascii="Times New Roman" w:hAnsi="Times New Roman" w:cs="Times New Roman"/>
        </w:rPr>
      </w:pPr>
    </w:p>
    <w:p w14:paraId="341D0C12" w14:textId="77777777" w:rsidR="00D85D05" w:rsidRDefault="00D85D05" w:rsidP="009779D2">
      <w:pPr>
        <w:spacing w:after="0"/>
        <w:ind w:right="0"/>
        <w:jc w:val="right"/>
        <w:rPr>
          <w:rFonts w:ascii="Times New Roman" w:hAnsi="Times New Roman" w:cs="Times New Roman"/>
        </w:rPr>
      </w:pPr>
    </w:p>
    <w:p w14:paraId="0EEBC626" w14:textId="77777777" w:rsidR="00D85D05" w:rsidRDefault="00D85D05" w:rsidP="009779D2">
      <w:pPr>
        <w:spacing w:after="0"/>
        <w:ind w:right="0"/>
        <w:jc w:val="right"/>
        <w:rPr>
          <w:rFonts w:ascii="Times New Roman" w:hAnsi="Times New Roman" w:cs="Times New Roman"/>
        </w:rPr>
      </w:pPr>
    </w:p>
    <w:p w14:paraId="2C30B86D" w14:textId="77777777" w:rsidR="00D85D05" w:rsidRDefault="00D85D05" w:rsidP="009779D2">
      <w:pPr>
        <w:spacing w:after="0"/>
        <w:ind w:right="0"/>
        <w:jc w:val="right"/>
        <w:rPr>
          <w:rFonts w:ascii="Times New Roman" w:hAnsi="Times New Roman" w:cs="Times New Roman"/>
        </w:rPr>
      </w:pPr>
    </w:p>
    <w:p w14:paraId="3B5FCA25" w14:textId="77777777" w:rsidR="00D85D05" w:rsidRDefault="00D85D05" w:rsidP="009779D2">
      <w:pPr>
        <w:spacing w:after="0"/>
        <w:ind w:right="0"/>
        <w:jc w:val="right"/>
        <w:rPr>
          <w:rFonts w:ascii="Times New Roman" w:hAnsi="Times New Roman" w:cs="Times New Roman"/>
        </w:rPr>
      </w:pPr>
    </w:p>
    <w:p w14:paraId="37E54949" w14:textId="77777777" w:rsidR="00D85D05" w:rsidRDefault="00D85D05" w:rsidP="009779D2">
      <w:pPr>
        <w:spacing w:after="0"/>
        <w:ind w:right="0"/>
        <w:jc w:val="right"/>
        <w:rPr>
          <w:rFonts w:ascii="Times New Roman" w:hAnsi="Times New Roman" w:cs="Times New Roman"/>
        </w:rPr>
      </w:pPr>
    </w:p>
    <w:p w14:paraId="1BD16C28" w14:textId="77777777" w:rsidR="00D85D05" w:rsidRDefault="00D85D05" w:rsidP="009779D2">
      <w:pPr>
        <w:spacing w:after="0"/>
        <w:ind w:right="0"/>
        <w:jc w:val="right"/>
        <w:rPr>
          <w:rFonts w:ascii="Times New Roman" w:hAnsi="Times New Roman" w:cs="Times New Roman"/>
        </w:rPr>
      </w:pPr>
    </w:p>
    <w:p w14:paraId="419B3B4F" w14:textId="77777777" w:rsidR="00D85D05" w:rsidRDefault="00D85D05" w:rsidP="009779D2">
      <w:pPr>
        <w:spacing w:after="0"/>
        <w:ind w:right="0"/>
        <w:jc w:val="right"/>
        <w:rPr>
          <w:rFonts w:ascii="Times New Roman" w:hAnsi="Times New Roman" w:cs="Times New Roman"/>
        </w:rPr>
      </w:pPr>
    </w:p>
    <w:p w14:paraId="408438FA" w14:textId="77777777" w:rsidR="00D85D05" w:rsidRPr="00FC2DB9" w:rsidRDefault="00D85D05" w:rsidP="009779D2">
      <w:pPr>
        <w:spacing w:after="0"/>
        <w:ind w:right="0"/>
        <w:jc w:val="right"/>
        <w:rPr>
          <w:rFonts w:ascii="Times New Roman" w:hAnsi="Times New Roman" w:cs="Times New Roman"/>
        </w:rPr>
      </w:pPr>
    </w:p>
    <w:bookmarkEnd w:id="0"/>
    <w:p w14:paraId="4CD12AA5" w14:textId="77777777" w:rsidR="007A5F36" w:rsidRPr="00FC2DB9" w:rsidRDefault="007A5F36" w:rsidP="009779D2">
      <w:pPr>
        <w:spacing w:after="0"/>
        <w:ind w:right="0"/>
        <w:jc w:val="right"/>
        <w:rPr>
          <w:rFonts w:ascii="Times New Roman" w:hAnsi="Times New Roman" w:cs="Times New Roman"/>
        </w:rPr>
      </w:pPr>
    </w:p>
    <w:sectPr w:rsidR="007A5F36" w:rsidRPr="00FC2DB9" w:rsidSect="009779D2">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D4001"/>
    <w:multiLevelType w:val="hybridMultilevel"/>
    <w:tmpl w:val="C2804E90"/>
    <w:lvl w:ilvl="0" w:tplc="80EEA010">
      <w:start w:val="1"/>
      <w:numFmt w:val="decimal"/>
      <w:lvlText w:val="%1."/>
      <w:lvlJc w:val="left"/>
      <w:pPr>
        <w:ind w:left="0"/>
      </w:pPr>
      <w:rPr>
        <w:rFonts w:ascii="Times New Roman" w:eastAsia="Trebuchet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0FC2E20">
      <w:start w:val="1"/>
      <w:numFmt w:val="lowerLetter"/>
      <w:lvlText w:val="%2"/>
      <w:lvlJc w:val="left"/>
      <w:pPr>
        <w:ind w:left="1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14290F8">
      <w:start w:val="1"/>
      <w:numFmt w:val="lowerRoman"/>
      <w:lvlText w:val="%3"/>
      <w:lvlJc w:val="left"/>
      <w:pPr>
        <w:ind w:left="2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03C26F72">
      <w:start w:val="1"/>
      <w:numFmt w:val="decimal"/>
      <w:lvlText w:val="%4"/>
      <w:lvlJc w:val="left"/>
      <w:pPr>
        <w:ind w:left="3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D9E91E6">
      <w:start w:val="1"/>
      <w:numFmt w:val="lowerLetter"/>
      <w:lvlText w:val="%5"/>
      <w:lvlJc w:val="left"/>
      <w:pPr>
        <w:ind w:left="38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BEF44C5E">
      <w:start w:val="1"/>
      <w:numFmt w:val="lowerRoman"/>
      <w:lvlText w:val="%6"/>
      <w:lvlJc w:val="left"/>
      <w:pPr>
        <w:ind w:left="45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E5E1958">
      <w:start w:val="1"/>
      <w:numFmt w:val="decimal"/>
      <w:lvlText w:val="%7"/>
      <w:lvlJc w:val="left"/>
      <w:pPr>
        <w:ind w:left="52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4225734">
      <w:start w:val="1"/>
      <w:numFmt w:val="lowerLetter"/>
      <w:lvlText w:val="%8"/>
      <w:lvlJc w:val="left"/>
      <w:pPr>
        <w:ind w:left="60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F49A3880">
      <w:start w:val="1"/>
      <w:numFmt w:val="lowerRoman"/>
      <w:lvlText w:val="%9"/>
      <w:lvlJc w:val="left"/>
      <w:pPr>
        <w:ind w:left="6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3D361D"/>
    <w:multiLevelType w:val="multilevel"/>
    <w:tmpl w:val="04270027"/>
    <w:lvl w:ilvl="0">
      <w:start w:val="1"/>
      <w:numFmt w:val="upperRoman"/>
      <w:pStyle w:val="Antrat1"/>
      <w:lvlText w:val="%1."/>
      <w:lvlJc w:val="left"/>
      <w:pPr>
        <w:ind w:left="0" w:firstLine="0"/>
      </w:pPr>
    </w:lvl>
    <w:lvl w:ilvl="1">
      <w:start w:val="1"/>
      <w:numFmt w:val="upperLetter"/>
      <w:pStyle w:val="Antrat2"/>
      <w:lvlText w:val="%2."/>
      <w:lvlJc w:val="left"/>
      <w:pPr>
        <w:ind w:left="720" w:firstLine="0"/>
      </w:pPr>
    </w:lvl>
    <w:lvl w:ilvl="2">
      <w:start w:val="1"/>
      <w:numFmt w:val="decimal"/>
      <w:pStyle w:val="Antrat3"/>
      <w:lvlText w:val="%3."/>
      <w:lvlJc w:val="left"/>
      <w:pPr>
        <w:ind w:left="1440" w:firstLine="0"/>
      </w:pPr>
    </w:lvl>
    <w:lvl w:ilvl="3">
      <w:start w:val="1"/>
      <w:numFmt w:val="lowerLetter"/>
      <w:pStyle w:val="Antrat4"/>
      <w:lvlText w:val="%4)"/>
      <w:lvlJc w:val="left"/>
      <w:pPr>
        <w:ind w:left="2160" w:firstLine="0"/>
      </w:pPr>
    </w:lvl>
    <w:lvl w:ilvl="4">
      <w:start w:val="1"/>
      <w:numFmt w:val="decimal"/>
      <w:pStyle w:val="Antrat5"/>
      <w:lvlText w:val="(%5)"/>
      <w:lvlJc w:val="left"/>
      <w:pPr>
        <w:ind w:left="2880" w:firstLine="0"/>
      </w:pPr>
    </w:lvl>
    <w:lvl w:ilvl="5">
      <w:start w:val="1"/>
      <w:numFmt w:val="lowerLetter"/>
      <w:pStyle w:val="Antrat6"/>
      <w:lvlText w:val="(%6)"/>
      <w:lvlJc w:val="left"/>
      <w:pPr>
        <w:ind w:left="3600" w:firstLine="0"/>
      </w:pPr>
    </w:lvl>
    <w:lvl w:ilvl="6">
      <w:start w:val="1"/>
      <w:numFmt w:val="lowerRoman"/>
      <w:pStyle w:val="Antrat7"/>
      <w:lvlText w:val="(%7)"/>
      <w:lvlJc w:val="left"/>
      <w:pPr>
        <w:ind w:left="4320" w:firstLine="0"/>
      </w:pPr>
    </w:lvl>
    <w:lvl w:ilvl="7">
      <w:start w:val="1"/>
      <w:numFmt w:val="lowerLetter"/>
      <w:pStyle w:val="Antrat8"/>
      <w:lvlText w:val="(%8)"/>
      <w:lvlJc w:val="left"/>
      <w:pPr>
        <w:ind w:left="5040" w:firstLine="0"/>
      </w:pPr>
    </w:lvl>
    <w:lvl w:ilvl="8">
      <w:start w:val="1"/>
      <w:numFmt w:val="lowerRoman"/>
      <w:pStyle w:val="Antrat9"/>
      <w:lvlText w:val="(%9)"/>
      <w:lvlJc w:val="left"/>
      <w:pPr>
        <w:ind w:left="5760" w:firstLine="0"/>
      </w:pPr>
    </w:lvl>
  </w:abstractNum>
  <w:abstractNum w:abstractNumId="2" w15:restartNumberingAfterBreak="0">
    <w:nsid w:val="39390108"/>
    <w:multiLevelType w:val="multilevel"/>
    <w:tmpl w:val="09EE6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6A2B06"/>
    <w:multiLevelType w:val="multilevel"/>
    <w:tmpl w:val="1068CF9C"/>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D53363"/>
    <w:multiLevelType w:val="hybridMultilevel"/>
    <w:tmpl w:val="01BE3F98"/>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B226E"/>
    <w:multiLevelType w:val="multilevel"/>
    <w:tmpl w:val="6292F22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626C08D6"/>
    <w:multiLevelType w:val="multilevel"/>
    <w:tmpl w:val="3A4245BA"/>
    <w:lvl w:ilvl="0">
      <w:start w:val="1"/>
      <w:numFmt w:val="decimal"/>
      <w:lvlText w:val="%1."/>
      <w:lvlJc w:val="left"/>
      <w:pPr>
        <w:ind w:left="1080" w:hanging="360"/>
      </w:pPr>
      <w:rPr>
        <w:rFonts w:hint="default"/>
      </w:rPr>
    </w:lvl>
    <w:lvl w:ilvl="1">
      <w:start w:val="1"/>
      <w:numFmt w:val="decimal"/>
      <w:isLgl/>
      <w:lvlText w:val="%1.%2."/>
      <w:lvlJc w:val="left"/>
      <w:pPr>
        <w:ind w:left="1907" w:hanging="576"/>
      </w:pPr>
      <w:rPr>
        <w:rFonts w:eastAsia="Trebuchet MS" w:hint="default"/>
        <w:color w:val="000000"/>
      </w:rPr>
    </w:lvl>
    <w:lvl w:ilvl="2">
      <w:start w:val="1"/>
      <w:numFmt w:val="decimal"/>
      <w:isLgl/>
      <w:lvlText w:val="%1.%2.%3."/>
      <w:lvlJc w:val="left"/>
      <w:pPr>
        <w:ind w:left="2662" w:hanging="720"/>
      </w:pPr>
      <w:rPr>
        <w:rFonts w:eastAsia="Trebuchet MS" w:hint="default"/>
        <w:color w:val="000000"/>
      </w:rPr>
    </w:lvl>
    <w:lvl w:ilvl="3">
      <w:start w:val="1"/>
      <w:numFmt w:val="decimal"/>
      <w:isLgl/>
      <w:lvlText w:val="%1.%2.%3.%4."/>
      <w:lvlJc w:val="left"/>
      <w:pPr>
        <w:ind w:left="3273" w:hanging="720"/>
      </w:pPr>
      <w:rPr>
        <w:rFonts w:eastAsia="Trebuchet MS" w:hint="default"/>
        <w:color w:val="000000"/>
      </w:rPr>
    </w:lvl>
    <w:lvl w:ilvl="4">
      <w:start w:val="1"/>
      <w:numFmt w:val="decimal"/>
      <w:isLgl/>
      <w:lvlText w:val="%1.%2.%3.%4.%5."/>
      <w:lvlJc w:val="left"/>
      <w:pPr>
        <w:ind w:left="4244" w:hanging="1080"/>
      </w:pPr>
      <w:rPr>
        <w:rFonts w:eastAsia="Trebuchet MS" w:hint="default"/>
        <w:color w:val="000000"/>
      </w:rPr>
    </w:lvl>
    <w:lvl w:ilvl="5">
      <w:start w:val="1"/>
      <w:numFmt w:val="decimal"/>
      <w:isLgl/>
      <w:lvlText w:val="%1.%2.%3.%4.%5.%6."/>
      <w:lvlJc w:val="left"/>
      <w:pPr>
        <w:ind w:left="4855" w:hanging="1080"/>
      </w:pPr>
      <w:rPr>
        <w:rFonts w:eastAsia="Trebuchet MS" w:hint="default"/>
        <w:color w:val="000000"/>
      </w:rPr>
    </w:lvl>
    <w:lvl w:ilvl="6">
      <w:start w:val="1"/>
      <w:numFmt w:val="decimal"/>
      <w:isLgl/>
      <w:lvlText w:val="%1.%2.%3.%4.%5.%6.%7."/>
      <w:lvlJc w:val="left"/>
      <w:pPr>
        <w:ind w:left="5826" w:hanging="1440"/>
      </w:pPr>
      <w:rPr>
        <w:rFonts w:eastAsia="Trebuchet MS" w:hint="default"/>
        <w:color w:val="000000"/>
      </w:rPr>
    </w:lvl>
    <w:lvl w:ilvl="7">
      <w:start w:val="1"/>
      <w:numFmt w:val="decimal"/>
      <w:isLgl/>
      <w:lvlText w:val="%1.%2.%3.%4.%5.%6.%7.%8."/>
      <w:lvlJc w:val="left"/>
      <w:pPr>
        <w:ind w:left="6437" w:hanging="1440"/>
      </w:pPr>
      <w:rPr>
        <w:rFonts w:eastAsia="Trebuchet MS" w:hint="default"/>
        <w:color w:val="000000"/>
      </w:rPr>
    </w:lvl>
    <w:lvl w:ilvl="8">
      <w:start w:val="1"/>
      <w:numFmt w:val="decimal"/>
      <w:isLgl/>
      <w:lvlText w:val="%1.%2.%3.%4.%5.%6.%7.%8.%9."/>
      <w:lvlJc w:val="left"/>
      <w:pPr>
        <w:ind w:left="7408" w:hanging="1800"/>
      </w:pPr>
      <w:rPr>
        <w:rFonts w:eastAsia="Trebuchet MS" w:hint="default"/>
        <w:color w:val="000000"/>
      </w:rPr>
    </w:lvl>
  </w:abstractNum>
  <w:abstractNum w:abstractNumId="7" w15:restartNumberingAfterBreak="0">
    <w:nsid w:val="72A1615F"/>
    <w:multiLevelType w:val="multilevel"/>
    <w:tmpl w:val="3A4245BA"/>
    <w:lvl w:ilvl="0">
      <w:start w:val="1"/>
      <w:numFmt w:val="decimal"/>
      <w:lvlText w:val="%1."/>
      <w:lvlJc w:val="left"/>
      <w:pPr>
        <w:ind w:left="1080" w:hanging="360"/>
      </w:pPr>
      <w:rPr>
        <w:rFonts w:hint="default"/>
      </w:rPr>
    </w:lvl>
    <w:lvl w:ilvl="1">
      <w:start w:val="1"/>
      <w:numFmt w:val="decimal"/>
      <w:isLgl/>
      <w:lvlText w:val="%1.%2."/>
      <w:lvlJc w:val="left"/>
      <w:pPr>
        <w:ind w:left="1907" w:hanging="576"/>
      </w:pPr>
      <w:rPr>
        <w:rFonts w:eastAsia="Trebuchet MS" w:hint="default"/>
        <w:color w:val="000000"/>
      </w:rPr>
    </w:lvl>
    <w:lvl w:ilvl="2">
      <w:start w:val="1"/>
      <w:numFmt w:val="decimal"/>
      <w:isLgl/>
      <w:lvlText w:val="%1.%2.%3."/>
      <w:lvlJc w:val="left"/>
      <w:pPr>
        <w:ind w:left="2662" w:hanging="720"/>
      </w:pPr>
      <w:rPr>
        <w:rFonts w:eastAsia="Trebuchet MS" w:hint="default"/>
        <w:color w:val="000000"/>
      </w:rPr>
    </w:lvl>
    <w:lvl w:ilvl="3">
      <w:start w:val="1"/>
      <w:numFmt w:val="decimal"/>
      <w:isLgl/>
      <w:lvlText w:val="%1.%2.%3.%4."/>
      <w:lvlJc w:val="left"/>
      <w:pPr>
        <w:ind w:left="3273" w:hanging="720"/>
      </w:pPr>
      <w:rPr>
        <w:rFonts w:eastAsia="Trebuchet MS" w:hint="default"/>
        <w:color w:val="000000"/>
      </w:rPr>
    </w:lvl>
    <w:lvl w:ilvl="4">
      <w:start w:val="1"/>
      <w:numFmt w:val="decimal"/>
      <w:isLgl/>
      <w:lvlText w:val="%1.%2.%3.%4.%5."/>
      <w:lvlJc w:val="left"/>
      <w:pPr>
        <w:ind w:left="4244" w:hanging="1080"/>
      </w:pPr>
      <w:rPr>
        <w:rFonts w:eastAsia="Trebuchet MS" w:hint="default"/>
        <w:color w:val="000000"/>
      </w:rPr>
    </w:lvl>
    <w:lvl w:ilvl="5">
      <w:start w:val="1"/>
      <w:numFmt w:val="decimal"/>
      <w:isLgl/>
      <w:lvlText w:val="%1.%2.%3.%4.%5.%6."/>
      <w:lvlJc w:val="left"/>
      <w:pPr>
        <w:ind w:left="4855" w:hanging="1080"/>
      </w:pPr>
      <w:rPr>
        <w:rFonts w:eastAsia="Trebuchet MS" w:hint="default"/>
        <w:color w:val="000000"/>
      </w:rPr>
    </w:lvl>
    <w:lvl w:ilvl="6">
      <w:start w:val="1"/>
      <w:numFmt w:val="decimal"/>
      <w:isLgl/>
      <w:lvlText w:val="%1.%2.%3.%4.%5.%6.%7."/>
      <w:lvlJc w:val="left"/>
      <w:pPr>
        <w:ind w:left="5826" w:hanging="1440"/>
      </w:pPr>
      <w:rPr>
        <w:rFonts w:eastAsia="Trebuchet MS" w:hint="default"/>
        <w:color w:val="000000"/>
      </w:rPr>
    </w:lvl>
    <w:lvl w:ilvl="7">
      <w:start w:val="1"/>
      <w:numFmt w:val="decimal"/>
      <w:isLgl/>
      <w:lvlText w:val="%1.%2.%3.%4.%5.%6.%7.%8."/>
      <w:lvlJc w:val="left"/>
      <w:pPr>
        <w:ind w:left="6437" w:hanging="1440"/>
      </w:pPr>
      <w:rPr>
        <w:rFonts w:eastAsia="Trebuchet MS" w:hint="default"/>
        <w:color w:val="000000"/>
      </w:rPr>
    </w:lvl>
    <w:lvl w:ilvl="8">
      <w:start w:val="1"/>
      <w:numFmt w:val="decimal"/>
      <w:isLgl/>
      <w:lvlText w:val="%1.%2.%3.%4.%5.%6.%7.%8.%9."/>
      <w:lvlJc w:val="left"/>
      <w:pPr>
        <w:ind w:left="7408" w:hanging="1800"/>
      </w:pPr>
      <w:rPr>
        <w:rFonts w:eastAsia="Trebuchet MS" w:hint="default"/>
        <w:color w:val="000000"/>
      </w:rPr>
    </w:lvl>
  </w:abstractNum>
  <w:abstractNum w:abstractNumId="8" w15:restartNumberingAfterBreak="0">
    <w:nsid w:val="74286CC4"/>
    <w:multiLevelType w:val="hybridMultilevel"/>
    <w:tmpl w:val="F0800582"/>
    <w:lvl w:ilvl="0" w:tplc="0427000F">
      <w:start w:val="1"/>
      <w:numFmt w:val="decimal"/>
      <w:lvlText w:val="%1."/>
      <w:lvlJc w:val="left"/>
      <w:pPr>
        <w:ind w:left="142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8605562">
    <w:abstractNumId w:val="0"/>
  </w:num>
  <w:num w:numId="2" w16cid:durableId="1475179723">
    <w:abstractNumId w:val="2"/>
  </w:num>
  <w:num w:numId="3" w16cid:durableId="1892109247">
    <w:abstractNumId w:val="4"/>
  </w:num>
  <w:num w:numId="4" w16cid:durableId="396514298">
    <w:abstractNumId w:val="7"/>
  </w:num>
  <w:num w:numId="5" w16cid:durableId="635184097">
    <w:abstractNumId w:val="6"/>
  </w:num>
  <w:num w:numId="6" w16cid:durableId="14773825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9837167">
    <w:abstractNumId w:val="8"/>
  </w:num>
  <w:num w:numId="8" w16cid:durableId="1993950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6438231">
    <w:abstractNumId w:val="3"/>
  </w:num>
  <w:num w:numId="10" w16cid:durableId="361825147">
    <w:abstractNumId w:val="1"/>
  </w:num>
  <w:num w:numId="11" w16cid:durableId="187029479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D2"/>
    <w:rsid w:val="00012C77"/>
    <w:rsid w:val="00075083"/>
    <w:rsid w:val="000B692B"/>
    <w:rsid w:val="000D7DF6"/>
    <w:rsid w:val="000E256F"/>
    <w:rsid w:val="000E6C10"/>
    <w:rsid w:val="00100164"/>
    <w:rsid w:val="00104376"/>
    <w:rsid w:val="0011063B"/>
    <w:rsid w:val="00130BFD"/>
    <w:rsid w:val="0013734D"/>
    <w:rsid w:val="0015438E"/>
    <w:rsid w:val="00162C65"/>
    <w:rsid w:val="00172547"/>
    <w:rsid w:val="00176D0E"/>
    <w:rsid w:val="001967C9"/>
    <w:rsid w:val="001A1A58"/>
    <w:rsid w:val="001A290D"/>
    <w:rsid w:val="001B29EE"/>
    <w:rsid w:val="00206D25"/>
    <w:rsid w:val="00213466"/>
    <w:rsid w:val="002215C1"/>
    <w:rsid w:val="00237334"/>
    <w:rsid w:val="00240755"/>
    <w:rsid w:val="00245901"/>
    <w:rsid w:val="0025071C"/>
    <w:rsid w:val="002610F3"/>
    <w:rsid w:val="0028763E"/>
    <w:rsid w:val="0029511A"/>
    <w:rsid w:val="00295497"/>
    <w:rsid w:val="002B2E61"/>
    <w:rsid w:val="002B4E6F"/>
    <w:rsid w:val="00304BE9"/>
    <w:rsid w:val="003349EC"/>
    <w:rsid w:val="00335B93"/>
    <w:rsid w:val="0034011E"/>
    <w:rsid w:val="00385DFD"/>
    <w:rsid w:val="00391720"/>
    <w:rsid w:val="003C13B4"/>
    <w:rsid w:val="003F2768"/>
    <w:rsid w:val="00421D39"/>
    <w:rsid w:val="004678BF"/>
    <w:rsid w:val="00497D8A"/>
    <w:rsid w:val="004C0209"/>
    <w:rsid w:val="004D71BF"/>
    <w:rsid w:val="0055566A"/>
    <w:rsid w:val="00574C3F"/>
    <w:rsid w:val="005C55B7"/>
    <w:rsid w:val="005E4DE1"/>
    <w:rsid w:val="005F2A8B"/>
    <w:rsid w:val="00613C4F"/>
    <w:rsid w:val="00633053"/>
    <w:rsid w:val="00646343"/>
    <w:rsid w:val="006632E7"/>
    <w:rsid w:val="00665124"/>
    <w:rsid w:val="00680C5B"/>
    <w:rsid w:val="006C1AAA"/>
    <w:rsid w:val="006E622B"/>
    <w:rsid w:val="006F39C3"/>
    <w:rsid w:val="006F7631"/>
    <w:rsid w:val="00700790"/>
    <w:rsid w:val="00712FF1"/>
    <w:rsid w:val="00734BC8"/>
    <w:rsid w:val="00747CC0"/>
    <w:rsid w:val="00753E5F"/>
    <w:rsid w:val="00792B28"/>
    <w:rsid w:val="007A5F36"/>
    <w:rsid w:val="007B732D"/>
    <w:rsid w:val="00805298"/>
    <w:rsid w:val="00810B0E"/>
    <w:rsid w:val="008122C6"/>
    <w:rsid w:val="00877E66"/>
    <w:rsid w:val="008855A5"/>
    <w:rsid w:val="008964F9"/>
    <w:rsid w:val="008F188A"/>
    <w:rsid w:val="00914555"/>
    <w:rsid w:val="009162C6"/>
    <w:rsid w:val="00920BA9"/>
    <w:rsid w:val="00932B06"/>
    <w:rsid w:val="00974882"/>
    <w:rsid w:val="00975015"/>
    <w:rsid w:val="00976FB7"/>
    <w:rsid w:val="009779D2"/>
    <w:rsid w:val="00992EF3"/>
    <w:rsid w:val="009B47AD"/>
    <w:rsid w:val="009E2761"/>
    <w:rsid w:val="009F1966"/>
    <w:rsid w:val="009F730F"/>
    <w:rsid w:val="00A11ABC"/>
    <w:rsid w:val="00A1387A"/>
    <w:rsid w:val="00A20226"/>
    <w:rsid w:val="00A65284"/>
    <w:rsid w:val="00AD170C"/>
    <w:rsid w:val="00AF6C5A"/>
    <w:rsid w:val="00B05963"/>
    <w:rsid w:val="00B1274A"/>
    <w:rsid w:val="00B25EB6"/>
    <w:rsid w:val="00B80B29"/>
    <w:rsid w:val="00B834F2"/>
    <w:rsid w:val="00B92331"/>
    <w:rsid w:val="00BC0E61"/>
    <w:rsid w:val="00BF1E8E"/>
    <w:rsid w:val="00C21B75"/>
    <w:rsid w:val="00C25DF4"/>
    <w:rsid w:val="00C33E47"/>
    <w:rsid w:val="00C404D5"/>
    <w:rsid w:val="00C41BA7"/>
    <w:rsid w:val="00C61F17"/>
    <w:rsid w:val="00C92C64"/>
    <w:rsid w:val="00C94986"/>
    <w:rsid w:val="00CC1937"/>
    <w:rsid w:val="00CE3C87"/>
    <w:rsid w:val="00CE53C3"/>
    <w:rsid w:val="00D07577"/>
    <w:rsid w:val="00D2006F"/>
    <w:rsid w:val="00D23760"/>
    <w:rsid w:val="00D32AB7"/>
    <w:rsid w:val="00D33EDF"/>
    <w:rsid w:val="00D43E27"/>
    <w:rsid w:val="00D52889"/>
    <w:rsid w:val="00D76836"/>
    <w:rsid w:val="00D85D05"/>
    <w:rsid w:val="00D9141F"/>
    <w:rsid w:val="00D937D1"/>
    <w:rsid w:val="00DA5F14"/>
    <w:rsid w:val="00DD0A55"/>
    <w:rsid w:val="00DE72A8"/>
    <w:rsid w:val="00DF69BC"/>
    <w:rsid w:val="00E075D5"/>
    <w:rsid w:val="00E26410"/>
    <w:rsid w:val="00E360A2"/>
    <w:rsid w:val="00E42E30"/>
    <w:rsid w:val="00E60393"/>
    <w:rsid w:val="00E77320"/>
    <w:rsid w:val="00E9613F"/>
    <w:rsid w:val="00EA3091"/>
    <w:rsid w:val="00EB4FAB"/>
    <w:rsid w:val="00EC5A6F"/>
    <w:rsid w:val="00EE31B5"/>
    <w:rsid w:val="00F00D2D"/>
    <w:rsid w:val="00F15BFC"/>
    <w:rsid w:val="00F24D45"/>
    <w:rsid w:val="00F45805"/>
    <w:rsid w:val="00F548F5"/>
    <w:rsid w:val="00F62AE8"/>
    <w:rsid w:val="00F77E43"/>
    <w:rsid w:val="00F90FF5"/>
    <w:rsid w:val="00FC2DB9"/>
    <w:rsid w:val="00FC46FE"/>
    <w:rsid w:val="00FD68AC"/>
    <w:rsid w:val="00FD7F8A"/>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BF91"/>
  <w15:chartTrackingRefBased/>
  <w15:docId w15:val="{91E1BF19-8CAC-4861-9DCA-221FDE25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D68AC"/>
    <w:pPr>
      <w:spacing w:after="26" w:line="247" w:lineRule="auto"/>
      <w:ind w:right="57"/>
      <w:jc w:val="both"/>
    </w:pPr>
    <w:rPr>
      <w:rFonts w:ascii="Trebuchet MS" w:eastAsia="Trebuchet MS" w:hAnsi="Trebuchet MS" w:cs="Trebuchet MS"/>
      <w:color w:val="000000"/>
      <w:kern w:val="0"/>
      <w:lang w:val="lt-LT" w:eastAsia="lt-LT"/>
      <w14:ligatures w14:val="none"/>
    </w:rPr>
  </w:style>
  <w:style w:type="paragraph" w:styleId="Antrat1">
    <w:name w:val="heading 1"/>
    <w:next w:val="prastasis"/>
    <w:link w:val="Antrat1Diagrama"/>
    <w:uiPriority w:val="9"/>
    <w:unhideWhenUsed/>
    <w:qFormat/>
    <w:rsid w:val="009779D2"/>
    <w:pPr>
      <w:keepNext/>
      <w:keepLines/>
      <w:numPr>
        <w:numId w:val="10"/>
      </w:numPr>
      <w:spacing w:after="0" w:line="247" w:lineRule="auto"/>
      <w:ind w:right="57"/>
      <w:jc w:val="center"/>
      <w:outlineLvl w:val="0"/>
    </w:pPr>
    <w:rPr>
      <w:rFonts w:ascii="Trebuchet MS" w:eastAsia="Trebuchet MS" w:hAnsi="Trebuchet MS" w:cs="Trebuchet MS"/>
      <w:b/>
      <w:color w:val="000000"/>
      <w:kern w:val="0"/>
      <w:lang w:val="lt-LT" w:eastAsia="lt-LT"/>
      <w14:ligatures w14:val="none"/>
    </w:rPr>
  </w:style>
  <w:style w:type="paragraph" w:styleId="Antrat2">
    <w:name w:val="heading 2"/>
    <w:next w:val="prastasis"/>
    <w:link w:val="Antrat2Diagrama"/>
    <w:uiPriority w:val="9"/>
    <w:unhideWhenUsed/>
    <w:qFormat/>
    <w:rsid w:val="009779D2"/>
    <w:pPr>
      <w:keepNext/>
      <w:keepLines/>
      <w:numPr>
        <w:ilvl w:val="1"/>
        <w:numId w:val="10"/>
      </w:numPr>
      <w:spacing w:after="0" w:line="247" w:lineRule="auto"/>
      <w:ind w:right="57"/>
      <w:jc w:val="center"/>
      <w:outlineLvl w:val="1"/>
    </w:pPr>
    <w:rPr>
      <w:rFonts w:ascii="Trebuchet MS" w:eastAsia="Trebuchet MS" w:hAnsi="Trebuchet MS" w:cs="Trebuchet MS"/>
      <w:b/>
      <w:color w:val="000000"/>
      <w:kern w:val="0"/>
      <w:lang w:val="lt-LT" w:eastAsia="lt-LT"/>
      <w14:ligatures w14:val="none"/>
    </w:rPr>
  </w:style>
  <w:style w:type="paragraph" w:styleId="Antrat3">
    <w:name w:val="heading 3"/>
    <w:basedOn w:val="prastasis"/>
    <w:next w:val="prastasis"/>
    <w:link w:val="Antrat3Diagrama"/>
    <w:uiPriority w:val="9"/>
    <w:unhideWhenUsed/>
    <w:qFormat/>
    <w:rsid w:val="004D71BF"/>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Antrat4">
    <w:name w:val="heading 4"/>
    <w:basedOn w:val="prastasis"/>
    <w:next w:val="prastasis"/>
    <w:link w:val="Antrat4Diagrama"/>
    <w:uiPriority w:val="9"/>
    <w:semiHidden/>
    <w:unhideWhenUsed/>
    <w:qFormat/>
    <w:rsid w:val="004D71BF"/>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4D71BF"/>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4D71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Antrat7">
    <w:name w:val="heading 7"/>
    <w:basedOn w:val="prastasis"/>
    <w:next w:val="prastasis"/>
    <w:link w:val="Antrat7Diagrama"/>
    <w:uiPriority w:val="9"/>
    <w:semiHidden/>
    <w:unhideWhenUsed/>
    <w:qFormat/>
    <w:rsid w:val="004D71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Antrat8">
    <w:name w:val="heading 8"/>
    <w:basedOn w:val="prastasis"/>
    <w:next w:val="prastasis"/>
    <w:link w:val="Antrat8Diagrama"/>
    <w:uiPriority w:val="9"/>
    <w:semiHidden/>
    <w:unhideWhenUsed/>
    <w:qFormat/>
    <w:rsid w:val="004D71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4D71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779D2"/>
    <w:rPr>
      <w:color w:val="0563C1" w:themeColor="hyperlink"/>
      <w:u w:val="single"/>
    </w:rPr>
  </w:style>
  <w:style w:type="character" w:customStyle="1" w:styleId="Antrat1Diagrama">
    <w:name w:val="Antraštė 1 Diagrama"/>
    <w:basedOn w:val="Numatytasispastraiposriftas"/>
    <w:link w:val="Antrat1"/>
    <w:uiPriority w:val="9"/>
    <w:rsid w:val="009779D2"/>
    <w:rPr>
      <w:rFonts w:ascii="Trebuchet MS" w:eastAsia="Trebuchet MS" w:hAnsi="Trebuchet MS" w:cs="Trebuchet MS"/>
      <w:b/>
      <w:color w:val="000000"/>
      <w:kern w:val="0"/>
      <w:lang w:val="lt-LT" w:eastAsia="lt-LT"/>
      <w14:ligatures w14:val="none"/>
    </w:rPr>
  </w:style>
  <w:style w:type="character" w:customStyle="1" w:styleId="Antrat2Diagrama">
    <w:name w:val="Antraštė 2 Diagrama"/>
    <w:basedOn w:val="Numatytasispastraiposriftas"/>
    <w:link w:val="Antrat2"/>
    <w:uiPriority w:val="9"/>
    <w:rsid w:val="009779D2"/>
    <w:rPr>
      <w:rFonts w:ascii="Trebuchet MS" w:eastAsia="Trebuchet MS" w:hAnsi="Trebuchet MS" w:cs="Trebuchet MS"/>
      <w:b/>
      <w:color w:val="000000"/>
      <w:kern w:val="0"/>
      <w:lang w:val="lt-LT" w:eastAsia="lt-LT"/>
      <w14:ligatures w14:val="none"/>
    </w:rPr>
  </w:style>
  <w:style w:type="table" w:customStyle="1" w:styleId="TableGrid">
    <w:name w:val="TableGrid"/>
    <w:rsid w:val="009779D2"/>
    <w:pPr>
      <w:spacing w:after="0" w:line="240" w:lineRule="auto"/>
      <w:ind w:right="57"/>
      <w:jc w:val="both"/>
    </w:pPr>
    <w:rPr>
      <w:rFonts w:eastAsiaTheme="minorEastAsia"/>
      <w:kern w:val="0"/>
      <w:lang w:val="lt-LT" w:eastAsia="lt-LT"/>
      <w14:ligatures w14:val="none"/>
    </w:rPr>
    <w:tblPr>
      <w:tblCellMar>
        <w:top w:w="0" w:type="dxa"/>
        <w:left w:w="0" w:type="dxa"/>
        <w:bottom w:w="0" w:type="dxa"/>
        <w:right w:w="0" w:type="dxa"/>
      </w:tblCellMar>
    </w:tblPr>
  </w:style>
  <w:style w:type="paragraph" w:styleId="Sraopastraipa">
    <w:name w:val="List Paragraph"/>
    <w:aliases w:val="Numbering,ERP-List Paragraph,List Paragraph11,List Paragraph111,Bullet EY,Sąrašo pastraipa1,List Paragraph Red,Buletai,List Paragraph21,List Paragraph2,lp1,Bullet 1,Use Case List Paragraph,List Paragraph1,Lentele,List Paragraph"/>
    <w:basedOn w:val="prastasis"/>
    <w:link w:val="SraopastraipaDiagrama"/>
    <w:uiPriority w:val="34"/>
    <w:qFormat/>
    <w:rsid w:val="009779D2"/>
    <w:pPr>
      <w:ind w:left="720"/>
      <w:contextualSpacing/>
    </w:pPr>
  </w:style>
  <w:style w:type="paragraph" w:styleId="Debesliotekstas">
    <w:name w:val="Balloon Text"/>
    <w:basedOn w:val="prastasis"/>
    <w:link w:val="DebesliotekstasDiagrama"/>
    <w:uiPriority w:val="99"/>
    <w:semiHidden/>
    <w:unhideWhenUsed/>
    <w:rsid w:val="009779D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779D2"/>
    <w:rPr>
      <w:rFonts w:ascii="Segoe UI" w:eastAsia="Trebuchet MS" w:hAnsi="Segoe UI" w:cs="Segoe UI"/>
      <w:color w:val="000000"/>
      <w:kern w:val="0"/>
      <w:sz w:val="18"/>
      <w:szCs w:val="18"/>
      <w:lang w:val="lt-LT" w:eastAsia="lt-LT"/>
      <w14:ligatures w14:val="none"/>
    </w:rPr>
  </w:style>
  <w:style w:type="character" w:customStyle="1" w:styleId="Neapdorotaspaminjimas1">
    <w:name w:val="Neapdorotas paminėjimas1"/>
    <w:basedOn w:val="Numatytasispastraiposriftas"/>
    <w:uiPriority w:val="99"/>
    <w:semiHidden/>
    <w:unhideWhenUsed/>
    <w:rsid w:val="009779D2"/>
    <w:rPr>
      <w:color w:val="808080"/>
      <w:shd w:val="clear" w:color="auto" w:fill="E6E6E6"/>
    </w:rPr>
  </w:style>
  <w:style w:type="character" w:styleId="Neapdorotaspaminjimas">
    <w:name w:val="Unresolved Mention"/>
    <w:basedOn w:val="Numatytasispastraiposriftas"/>
    <w:uiPriority w:val="99"/>
    <w:semiHidden/>
    <w:unhideWhenUsed/>
    <w:rsid w:val="009779D2"/>
    <w:rPr>
      <w:color w:val="605E5C"/>
      <w:shd w:val="clear" w:color="auto" w:fill="E1DFDD"/>
    </w:rPr>
  </w:style>
  <w:style w:type="paragraph" w:styleId="Porat">
    <w:name w:val="footer"/>
    <w:basedOn w:val="prastasis"/>
    <w:link w:val="PoratDiagrama"/>
    <w:uiPriority w:val="99"/>
    <w:unhideWhenUsed/>
    <w:rsid w:val="009779D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779D2"/>
    <w:rPr>
      <w:rFonts w:ascii="Trebuchet MS" w:eastAsia="Trebuchet MS" w:hAnsi="Trebuchet MS" w:cs="Trebuchet MS"/>
      <w:color w:val="000000"/>
      <w:kern w:val="0"/>
      <w:lang w:val="lt-LT" w:eastAsia="lt-LT"/>
      <w14:ligatures w14:val="none"/>
    </w:rPr>
  </w:style>
  <w:style w:type="paragraph" w:styleId="Antrats">
    <w:name w:val="header"/>
    <w:basedOn w:val="prastasis"/>
    <w:link w:val="AntratsDiagrama"/>
    <w:uiPriority w:val="99"/>
    <w:unhideWhenUsed/>
    <w:rsid w:val="009779D2"/>
    <w:pPr>
      <w:tabs>
        <w:tab w:val="center" w:pos="4680"/>
        <w:tab w:val="right" w:pos="9360"/>
      </w:tabs>
      <w:spacing w:after="0" w:line="240" w:lineRule="auto"/>
      <w:ind w:right="0"/>
      <w:jc w:val="left"/>
    </w:pPr>
    <w:rPr>
      <w:rFonts w:asciiTheme="minorHAnsi" w:eastAsiaTheme="minorEastAsia" w:hAnsiTheme="minorHAnsi" w:cs="Times New Roman"/>
      <w:color w:val="auto"/>
      <w:lang w:val="en-US" w:eastAsia="en-US"/>
    </w:rPr>
  </w:style>
  <w:style w:type="character" w:customStyle="1" w:styleId="AntratsDiagrama">
    <w:name w:val="Antraštės Diagrama"/>
    <w:basedOn w:val="Numatytasispastraiposriftas"/>
    <w:link w:val="Antrats"/>
    <w:uiPriority w:val="99"/>
    <w:rsid w:val="009779D2"/>
    <w:rPr>
      <w:rFonts w:eastAsiaTheme="minorEastAsia" w:cs="Times New Roman"/>
      <w:kern w:val="0"/>
      <w14:ligatures w14:val="none"/>
    </w:rPr>
  </w:style>
  <w:style w:type="table" w:styleId="Lentelstinklelis">
    <w:name w:val="Table Grid"/>
    <w:basedOn w:val="prastojilentel"/>
    <w:uiPriority w:val="39"/>
    <w:rsid w:val="001A2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2B4E6F"/>
    <w:rPr>
      <w:color w:val="666666"/>
    </w:rPr>
  </w:style>
  <w:style w:type="character" w:customStyle="1" w:styleId="Antrat3Diagrama">
    <w:name w:val="Antraštė 3 Diagrama"/>
    <w:basedOn w:val="Numatytasispastraiposriftas"/>
    <w:link w:val="Antrat3"/>
    <w:uiPriority w:val="9"/>
    <w:rsid w:val="004D71BF"/>
    <w:rPr>
      <w:rFonts w:asciiTheme="majorHAnsi" w:eastAsiaTheme="majorEastAsia" w:hAnsiTheme="majorHAnsi" w:cstheme="majorBidi"/>
      <w:color w:val="1F3763" w:themeColor="accent1" w:themeShade="7F"/>
      <w:kern w:val="0"/>
      <w:sz w:val="24"/>
      <w:szCs w:val="24"/>
      <w:lang w:val="lt-LT" w:eastAsia="lt-LT"/>
      <w14:ligatures w14:val="none"/>
    </w:rPr>
  </w:style>
  <w:style w:type="character" w:customStyle="1" w:styleId="Antrat4Diagrama">
    <w:name w:val="Antraštė 4 Diagrama"/>
    <w:basedOn w:val="Numatytasispastraiposriftas"/>
    <w:link w:val="Antrat4"/>
    <w:uiPriority w:val="9"/>
    <w:semiHidden/>
    <w:rsid w:val="004D71BF"/>
    <w:rPr>
      <w:rFonts w:asciiTheme="majorHAnsi" w:eastAsiaTheme="majorEastAsia" w:hAnsiTheme="majorHAnsi" w:cstheme="majorBidi"/>
      <w:i/>
      <w:iCs/>
      <w:color w:val="2F5496" w:themeColor="accent1" w:themeShade="BF"/>
      <w:kern w:val="0"/>
      <w:lang w:val="lt-LT" w:eastAsia="lt-LT"/>
      <w14:ligatures w14:val="none"/>
    </w:rPr>
  </w:style>
  <w:style w:type="character" w:customStyle="1" w:styleId="Antrat5Diagrama">
    <w:name w:val="Antraštė 5 Diagrama"/>
    <w:basedOn w:val="Numatytasispastraiposriftas"/>
    <w:link w:val="Antrat5"/>
    <w:uiPriority w:val="9"/>
    <w:semiHidden/>
    <w:rsid w:val="004D71BF"/>
    <w:rPr>
      <w:rFonts w:asciiTheme="majorHAnsi" w:eastAsiaTheme="majorEastAsia" w:hAnsiTheme="majorHAnsi" w:cstheme="majorBidi"/>
      <w:color w:val="2F5496" w:themeColor="accent1" w:themeShade="BF"/>
      <w:kern w:val="0"/>
      <w:lang w:val="lt-LT" w:eastAsia="lt-LT"/>
      <w14:ligatures w14:val="none"/>
    </w:rPr>
  </w:style>
  <w:style w:type="character" w:customStyle="1" w:styleId="Antrat6Diagrama">
    <w:name w:val="Antraštė 6 Diagrama"/>
    <w:basedOn w:val="Numatytasispastraiposriftas"/>
    <w:link w:val="Antrat6"/>
    <w:uiPriority w:val="9"/>
    <w:semiHidden/>
    <w:rsid w:val="004D71BF"/>
    <w:rPr>
      <w:rFonts w:asciiTheme="majorHAnsi" w:eastAsiaTheme="majorEastAsia" w:hAnsiTheme="majorHAnsi" w:cstheme="majorBidi"/>
      <w:color w:val="1F3763" w:themeColor="accent1" w:themeShade="7F"/>
      <w:kern w:val="0"/>
      <w:lang w:val="lt-LT" w:eastAsia="lt-LT"/>
      <w14:ligatures w14:val="none"/>
    </w:rPr>
  </w:style>
  <w:style w:type="character" w:customStyle="1" w:styleId="Antrat7Diagrama">
    <w:name w:val="Antraštė 7 Diagrama"/>
    <w:basedOn w:val="Numatytasispastraiposriftas"/>
    <w:link w:val="Antrat7"/>
    <w:uiPriority w:val="9"/>
    <w:semiHidden/>
    <w:rsid w:val="004D71BF"/>
    <w:rPr>
      <w:rFonts w:asciiTheme="majorHAnsi" w:eastAsiaTheme="majorEastAsia" w:hAnsiTheme="majorHAnsi" w:cstheme="majorBidi"/>
      <w:i/>
      <w:iCs/>
      <w:color w:val="1F3763" w:themeColor="accent1" w:themeShade="7F"/>
      <w:kern w:val="0"/>
      <w:lang w:val="lt-LT" w:eastAsia="lt-LT"/>
      <w14:ligatures w14:val="none"/>
    </w:rPr>
  </w:style>
  <w:style w:type="character" w:customStyle="1" w:styleId="Antrat8Diagrama">
    <w:name w:val="Antraštė 8 Diagrama"/>
    <w:basedOn w:val="Numatytasispastraiposriftas"/>
    <w:link w:val="Antrat8"/>
    <w:uiPriority w:val="9"/>
    <w:semiHidden/>
    <w:rsid w:val="004D71BF"/>
    <w:rPr>
      <w:rFonts w:asciiTheme="majorHAnsi" w:eastAsiaTheme="majorEastAsia" w:hAnsiTheme="majorHAnsi" w:cstheme="majorBidi"/>
      <w:color w:val="272727" w:themeColor="text1" w:themeTint="D8"/>
      <w:kern w:val="0"/>
      <w:sz w:val="21"/>
      <w:szCs w:val="21"/>
      <w:lang w:val="lt-LT" w:eastAsia="lt-LT"/>
      <w14:ligatures w14:val="none"/>
    </w:rPr>
  </w:style>
  <w:style w:type="character" w:customStyle="1" w:styleId="Antrat9Diagrama">
    <w:name w:val="Antraštė 9 Diagrama"/>
    <w:basedOn w:val="Numatytasispastraiposriftas"/>
    <w:link w:val="Antrat9"/>
    <w:uiPriority w:val="9"/>
    <w:semiHidden/>
    <w:rsid w:val="004D71BF"/>
    <w:rPr>
      <w:rFonts w:asciiTheme="majorHAnsi" w:eastAsiaTheme="majorEastAsia" w:hAnsiTheme="majorHAnsi" w:cstheme="majorBidi"/>
      <w:i/>
      <w:iCs/>
      <w:color w:val="272727" w:themeColor="text1" w:themeTint="D8"/>
      <w:kern w:val="0"/>
      <w:sz w:val="21"/>
      <w:szCs w:val="21"/>
      <w:lang w:val="lt-LT" w:eastAsia="lt-LT"/>
      <w14:ligatures w14:val="none"/>
    </w:rPr>
  </w:style>
  <w:style w:type="character" w:customStyle="1" w:styleId="SraopastraipaDiagrama">
    <w:name w:val="Sąrašo pastraipa Diagrama"/>
    <w:aliases w:val="Numbering Diagrama,ERP-List Paragraph Diagrama,List Paragraph11 Diagrama,List Paragraph111 Diagrama,Bullet EY Diagrama,Sąrašo pastraipa1 Diagrama,List Paragraph Red Diagrama,Buletai Diagrama,List Paragraph21 Diagrama"/>
    <w:link w:val="Sraopastraipa"/>
    <w:uiPriority w:val="34"/>
    <w:locked/>
    <w:rsid w:val="00C21B75"/>
    <w:rPr>
      <w:rFonts w:ascii="Trebuchet MS" w:eastAsia="Trebuchet MS" w:hAnsi="Trebuchet MS" w:cs="Trebuchet MS"/>
      <w:color w:val="000000"/>
      <w:kern w:val="0"/>
      <w:lang w:val="lt-LT" w:eastAsia="lt-LT"/>
      <w14:ligatures w14:val="none"/>
    </w:rPr>
  </w:style>
  <w:style w:type="paragraph" w:styleId="prastasiniatinklio">
    <w:name w:val="Normal (Web)"/>
    <w:basedOn w:val="prastasis"/>
    <w:uiPriority w:val="99"/>
    <w:unhideWhenUsed/>
    <w:rsid w:val="00FD7F8A"/>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1D954-37DF-4C13-8FB0-021440ED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1766</Words>
  <Characters>1008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Deimante</dc:creator>
  <cp:keywords/>
  <dc:description/>
  <cp:lastModifiedBy>Ieva Griniene</cp:lastModifiedBy>
  <cp:revision>15</cp:revision>
  <dcterms:created xsi:type="dcterms:W3CDTF">2024-11-25T06:44:00Z</dcterms:created>
  <dcterms:modified xsi:type="dcterms:W3CDTF">2024-11-27T09:11:00Z</dcterms:modified>
</cp:coreProperties>
</file>