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100C" w14:textId="24C073D7" w:rsidR="00B562B1" w:rsidRPr="00336BE7" w:rsidRDefault="00133D5C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1 p</w:t>
      </w:r>
      <w:r w:rsidR="00325FF7" w:rsidRPr="00B562B1">
        <w:rPr>
          <w:rFonts w:ascii="Times New Roman" w:hAnsi="Times New Roman"/>
          <w:sz w:val="24"/>
          <w:szCs w:val="24"/>
        </w:rPr>
        <w:t>riedas</w:t>
      </w:r>
    </w:p>
    <w:p w14:paraId="3B45A15C" w14:textId="66A889D6"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 w:rsidR="004B2466">
        <w:rPr>
          <w:rFonts w:ascii="Times New Roman" w:hAnsi="Times New Roman"/>
          <w:sz w:val="24"/>
          <w:szCs w:val="24"/>
        </w:rPr>
        <w:t xml:space="preserve"> RUDENS MOZAIKA 202</w:t>
      </w:r>
      <w:r w:rsidR="000818E4">
        <w:rPr>
          <w:rFonts w:ascii="Times New Roman" w:hAnsi="Times New Roman"/>
          <w:sz w:val="24"/>
          <w:szCs w:val="24"/>
        </w:rPr>
        <w:t>3</w:t>
      </w:r>
    </w:p>
    <w:p w14:paraId="794C09C7" w14:textId="77777777"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14:paraId="752022CE" w14:textId="77777777"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E4416E" w14:textId="77777777"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96318D">
        <w:rPr>
          <w:rFonts w:ascii="Times New Roman" w:hAnsi="Times New Roman"/>
          <w:b/>
          <w:sz w:val="24"/>
          <w:szCs w:val="24"/>
          <w:u w:val="single"/>
        </w:rPr>
        <w:t>(pabraukite</w:t>
      </w:r>
      <w:r w:rsidRPr="0096318D">
        <w:rPr>
          <w:rFonts w:ascii="Times New Roman" w:hAnsi="Times New Roman"/>
          <w:b/>
          <w:sz w:val="24"/>
          <w:szCs w:val="24"/>
        </w:rPr>
        <w:t>):</w:t>
      </w:r>
    </w:p>
    <w:p w14:paraId="0BAEF7E6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5268EB6D" w14:textId="77777777" w:rsidR="00325FF7" w:rsidRDefault="000940B0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Klasikinio, š</w:t>
      </w:r>
      <w:r w:rsidR="00325FF7" w:rsidRPr="00095ADD">
        <w:rPr>
          <w:rFonts w:ascii="Times New Roman" w:hAnsi="Times New Roman"/>
          <w:sz w:val="24"/>
          <w:szCs w:val="24"/>
        </w:rPr>
        <w:t>iuolaikinio šokio</w:t>
      </w:r>
      <w:r>
        <w:rPr>
          <w:rFonts w:ascii="Times New Roman" w:hAnsi="Times New Roman"/>
          <w:sz w:val="24"/>
          <w:szCs w:val="24"/>
        </w:rPr>
        <w:t>,</w:t>
      </w:r>
      <w:r w:rsidR="00325FF7">
        <w:rPr>
          <w:rFonts w:ascii="Times New Roman" w:hAnsi="Times New Roman"/>
          <w:sz w:val="24"/>
          <w:szCs w:val="24"/>
        </w:rPr>
        <w:t xml:space="preserve"> </w:t>
      </w:r>
    </w:p>
    <w:p w14:paraId="1E1C8945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Liaudiškos muzikos kapela, </w:t>
      </w:r>
      <w:proofErr w:type="spellStart"/>
      <w:r>
        <w:rPr>
          <w:rFonts w:ascii="Times New Roman" w:hAnsi="Times New Roman"/>
          <w:sz w:val="24"/>
          <w:szCs w:val="24"/>
        </w:rPr>
        <w:t>kapelija</w:t>
      </w:r>
      <w:proofErr w:type="spellEnd"/>
      <w:r>
        <w:rPr>
          <w:rFonts w:ascii="Times New Roman" w:hAnsi="Times New Roman"/>
          <w:sz w:val="24"/>
          <w:szCs w:val="24"/>
        </w:rPr>
        <w:t>, liaudiškų instrumentų ansamblis ar orkestras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47CAD948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>muzikos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4BFE885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7EC1E5CB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Suaugusiųjų choras ar vokalinis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6F999BAC" w14:textId="77777777" w:rsidR="00AD0C76" w:rsidRPr="000B1AD0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B1AD0">
        <w:rPr>
          <w:rFonts w:ascii="Times New Roman" w:hAnsi="Times New Roman"/>
          <w:sz w:val="24"/>
          <w:szCs w:val="24"/>
        </w:rPr>
        <w:t>Folkloro ansamblis</w:t>
      </w:r>
      <w:r w:rsidR="00641245" w:rsidRPr="000B1AD0">
        <w:rPr>
          <w:rFonts w:ascii="Times New Roman" w:hAnsi="Times New Roman"/>
          <w:sz w:val="24"/>
          <w:szCs w:val="24"/>
        </w:rPr>
        <w:t>,</w:t>
      </w:r>
    </w:p>
    <w:p w14:paraId="72F60A4B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63F5E657" w14:textId="77777777"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6B9284A0" w14:textId="77777777"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  <w:r w:rsidR="00641245">
        <w:rPr>
          <w:rFonts w:ascii="Times New Roman" w:hAnsi="Times New Roman"/>
          <w:sz w:val="24"/>
          <w:szCs w:val="24"/>
        </w:rPr>
        <w:t>____________________  .</w:t>
      </w:r>
    </w:p>
    <w:p w14:paraId="4E39373C" w14:textId="2582AC6F" w:rsidR="000818E4" w:rsidRDefault="00AD0C76" w:rsidP="004D2E6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</w:t>
      </w:r>
      <w:r w:rsidR="00B12A5C">
        <w:rPr>
          <w:rFonts w:ascii="Times New Roman" w:hAnsi="Times New Roman"/>
          <w:sz w:val="24"/>
          <w:szCs w:val="24"/>
        </w:rPr>
        <w:t xml:space="preserve"> koncertinių</w:t>
      </w:r>
      <w:r w:rsidRPr="00095ADD">
        <w:rPr>
          <w:rFonts w:ascii="Times New Roman" w:hAnsi="Times New Roman"/>
          <w:sz w:val="24"/>
          <w:szCs w:val="24"/>
        </w:rPr>
        <w:t xml:space="preserve"> </w:t>
      </w:r>
      <w:r w:rsidR="00B12A5C">
        <w:rPr>
          <w:rFonts w:ascii="Times New Roman" w:hAnsi="Times New Roman"/>
          <w:sz w:val="24"/>
          <w:szCs w:val="24"/>
        </w:rPr>
        <w:t>pasirodymų</w:t>
      </w:r>
      <w:r w:rsidRPr="00095ADD">
        <w:rPr>
          <w:rFonts w:ascii="Times New Roman" w:hAnsi="Times New Roman"/>
          <w:sz w:val="24"/>
          <w:szCs w:val="24"/>
        </w:rPr>
        <w:t xml:space="preserve"> laikas</w:t>
      </w:r>
      <w:r>
        <w:rPr>
          <w:rFonts w:ascii="Times New Roman" w:hAnsi="Times New Roman"/>
          <w:sz w:val="24"/>
          <w:szCs w:val="24"/>
        </w:rPr>
        <w:t xml:space="preserve"> </w:t>
      </w:r>
      <w:r w:rsidR="004D2E66">
        <w:rPr>
          <w:rFonts w:ascii="Times New Roman" w:hAnsi="Times New Roman"/>
          <w:sz w:val="24"/>
          <w:szCs w:val="24"/>
        </w:rPr>
        <w:t>202</w:t>
      </w:r>
      <w:r w:rsidR="000818E4">
        <w:rPr>
          <w:rFonts w:ascii="Times New Roman" w:hAnsi="Times New Roman"/>
          <w:sz w:val="24"/>
          <w:szCs w:val="24"/>
        </w:rPr>
        <w:t>3</w:t>
      </w:r>
      <w:r w:rsidR="004D2E66">
        <w:rPr>
          <w:rFonts w:ascii="Times New Roman" w:hAnsi="Times New Roman"/>
          <w:sz w:val="24"/>
          <w:szCs w:val="24"/>
        </w:rPr>
        <w:t xml:space="preserve"> m.</w:t>
      </w:r>
      <w:r w:rsidR="00A7588D">
        <w:rPr>
          <w:rFonts w:ascii="Times New Roman" w:hAnsi="Times New Roman"/>
          <w:sz w:val="24"/>
          <w:szCs w:val="24"/>
        </w:rPr>
        <w:t xml:space="preserve"> </w:t>
      </w:r>
      <w:r w:rsidR="00A7588D" w:rsidRPr="00A7588D">
        <w:rPr>
          <w:rFonts w:ascii="Times New Roman" w:hAnsi="Times New Roman"/>
          <w:b/>
          <w:bCs/>
          <w:sz w:val="24"/>
          <w:szCs w:val="24"/>
        </w:rPr>
        <w:t>(</w:t>
      </w:r>
      <w:r w:rsidR="00A7588D" w:rsidRPr="00A7588D">
        <w:rPr>
          <w:rFonts w:ascii="Times New Roman" w:hAnsi="Times New Roman"/>
          <w:b/>
          <w:bCs/>
          <w:sz w:val="24"/>
          <w:szCs w:val="24"/>
          <w:u w:val="single"/>
        </w:rPr>
        <w:t>pabraukti dieną</w:t>
      </w:r>
      <w:r w:rsidR="00A7588D" w:rsidRPr="00A7588D">
        <w:rPr>
          <w:rFonts w:ascii="Times New Roman" w:hAnsi="Times New Roman"/>
          <w:b/>
          <w:bCs/>
          <w:sz w:val="24"/>
          <w:szCs w:val="24"/>
        </w:rPr>
        <w:t>)</w:t>
      </w:r>
      <w:r w:rsidR="000818E4" w:rsidRPr="00A7588D">
        <w:rPr>
          <w:rFonts w:ascii="Times New Roman" w:hAnsi="Times New Roman"/>
          <w:b/>
          <w:bCs/>
          <w:sz w:val="24"/>
          <w:szCs w:val="24"/>
        </w:rPr>
        <w:t>:</w:t>
      </w:r>
    </w:p>
    <w:p w14:paraId="0E08AD8B" w14:textId="6051F6B9" w:rsidR="00AD0C76" w:rsidRDefault="004B2466" w:rsidP="000818E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rugsėjo </w:t>
      </w:r>
      <w:r w:rsidR="000818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d. (</w:t>
      </w:r>
      <w:r w:rsidR="000818E4">
        <w:rPr>
          <w:rFonts w:ascii="Times New Roman" w:hAnsi="Times New Roman"/>
          <w:sz w:val="24"/>
          <w:szCs w:val="24"/>
        </w:rPr>
        <w:t>penktadienis</w:t>
      </w:r>
      <w:r>
        <w:rPr>
          <w:rFonts w:ascii="Times New Roman" w:hAnsi="Times New Roman"/>
          <w:sz w:val="24"/>
          <w:szCs w:val="24"/>
        </w:rPr>
        <w:t>)</w:t>
      </w:r>
      <w:r w:rsidR="00133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</w:t>
      </w:r>
      <w:r w:rsidR="000818E4">
        <w:rPr>
          <w:rFonts w:ascii="Times New Roman" w:hAnsi="Times New Roman"/>
          <w:sz w:val="24"/>
          <w:szCs w:val="24"/>
        </w:rPr>
        <w:t>1</w:t>
      </w:r>
      <w:r w:rsidR="00325FF7" w:rsidRPr="004B2466">
        <w:rPr>
          <w:rFonts w:ascii="Times New Roman" w:hAnsi="Times New Roman"/>
          <w:sz w:val="24"/>
          <w:szCs w:val="24"/>
        </w:rPr>
        <w:t>–1</w:t>
      </w:r>
      <w:r w:rsidR="000818E4">
        <w:rPr>
          <w:rFonts w:ascii="Times New Roman" w:hAnsi="Times New Roman"/>
          <w:sz w:val="24"/>
          <w:szCs w:val="24"/>
        </w:rPr>
        <w:t>3</w:t>
      </w:r>
      <w:r w:rsidR="00325FF7" w:rsidRPr="004B2466">
        <w:rPr>
          <w:rFonts w:ascii="Times New Roman" w:hAnsi="Times New Roman"/>
          <w:sz w:val="24"/>
          <w:szCs w:val="24"/>
        </w:rPr>
        <w:t xml:space="preserve"> val.</w:t>
      </w:r>
      <w:r w:rsidR="000818E4">
        <w:rPr>
          <w:rFonts w:ascii="Times New Roman" w:hAnsi="Times New Roman"/>
          <w:sz w:val="24"/>
          <w:szCs w:val="24"/>
        </w:rPr>
        <w:t>, 14–17 val.,</w:t>
      </w:r>
    </w:p>
    <w:p w14:paraId="2E5C2B17" w14:textId="312B6356" w:rsidR="000818E4" w:rsidRDefault="000818E4" w:rsidP="000818E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9 d. (šeštadienis), 11</w:t>
      </w:r>
      <w:r w:rsidRPr="004B2466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3</w:t>
      </w:r>
      <w:r w:rsidRPr="004B2466">
        <w:rPr>
          <w:rFonts w:ascii="Times New Roman" w:hAnsi="Times New Roman"/>
          <w:sz w:val="24"/>
          <w:szCs w:val="24"/>
        </w:rPr>
        <w:t xml:space="preserve"> val.</w:t>
      </w:r>
      <w:r>
        <w:rPr>
          <w:rFonts w:ascii="Times New Roman" w:hAnsi="Times New Roman"/>
          <w:sz w:val="24"/>
          <w:szCs w:val="24"/>
        </w:rPr>
        <w:t>, 14–17 val.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4877"/>
      </w:tblGrid>
      <w:tr w:rsidR="00A50C8E" w:rsidRPr="00095ADD" w14:paraId="67DCA609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7DF6768C" w14:textId="77777777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Atstovaujama institucija (įstaiga, nevyriausybinė organizacija, klubas ir kt.)</w:t>
            </w:r>
          </w:p>
        </w:tc>
        <w:tc>
          <w:tcPr>
            <w:tcW w:w="4928" w:type="dxa"/>
            <w:vAlign w:val="center"/>
          </w:tcPr>
          <w:p w14:paraId="732EDCE1" w14:textId="1D759C83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1DA2DFDF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16DAA2AE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14:paraId="5C9FA6E8" w14:textId="77777777" w:rsidR="00AD0C76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</w:t>
            </w:r>
          </w:p>
          <w:p w14:paraId="73D2E6DF" w14:textId="77777777" w:rsidR="00A50C8E" w:rsidRPr="00A50C8E" w:rsidRDefault="00A50C8E" w:rsidP="002350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lt-LT"/>
              </w:rPr>
            </w:pPr>
          </w:p>
        </w:tc>
        <w:tc>
          <w:tcPr>
            <w:tcW w:w="4928" w:type="dxa"/>
            <w:vAlign w:val="center"/>
          </w:tcPr>
          <w:p w14:paraId="7CEFFBFC" w14:textId="44021A9E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7B697024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0C732217" w14:textId="77777777" w:rsidR="00AD0C76" w:rsidRPr="00095ADD" w:rsidRDefault="00830EE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AD0C76"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14:paraId="37EF890C" w14:textId="1FC3EEC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8DDDED7" w14:textId="77777777" w:rsidTr="002350FB">
        <w:trPr>
          <w:trHeight w:val="675"/>
        </w:trPr>
        <w:tc>
          <w:tcPr>
            <w:tcW w:w="4927" w:type="dxa"/>
            <w:vAlign w:val="center"/>
          </w:tcPr>
          <w:p w14:paraId="17000CAB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14:paraId="77F2ABB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14:paraId="33B1D8FB" w14:textId="3AAAFCF0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44BA3BE5" w14:textId="77777777" w:rsidTr="002350FB">
        <w:trPr>
          <w:trHeight w:val="699"/>
        </w:trPr>
        <w:tc>
          <w:tcPr>
            <w:tcW w:w="4927" w:type="dxa"/>
            <w:vAlign w:val="center"/>
          </w:tcPr>
          <w:p w14:paraId="02BAA6CA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14:paraId="4D9D4E33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14:paraId="26CDEAED" w14:textId="4CB65E13" w:rsidR="00407F05" w:rsidRPr="00095ADD" w:rsidRDefault="00407F0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6931E9C1" w14:textId="77777777" w:rsidTr="002350FB">
        <w:trPr>
          <w:trHeight w:val="516"/>
        </w:trPr>
        <w:tc>
          <w:tcPr>
            <w:tcW w:w="4927" w:type="dxa"/>
            <w:vAlign w:val="center"/>
          </w:tcPr>
          <w:p w14:paraId="3798AA11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14:paraId="76C11AE6" w14:textId="0B43E568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3AE18939" w14:textId="77777777"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795A3010" w14:textId="77777777" w:rsidR="006E7DAB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</w:t>
      </w:r>
      <w:r w:rsidR="006E7DAB">
        <w:rPr>
          <w:rFonts w:ascii="Times New Roman" w:hAnsi="Times New Roman"/>
          <w:sz w:val="24"/>
          <w:szCs w:val="24"/>
          <w:lang w:eastAsia="lt-LT"/>
        </w:rPr>
        <w:t xml:space="preserve"> bus atliekami festivalio metu.</w:t>
      </w:r>
    </w:p>
    <w:p w14:paraId="63AD845B" w14:textId="777910B4" w:rsidR="00AD0C76" w:rsidRPr="004D2E66" w:rsidRDefault="006E7DAB" w:rsidP="00AD0C76">
      <w:pPr>
        <w:spacing w:after="0" w:line="240" w:lineRule="auto"/>
        <w:rPr>
          <w:rFonts w:ascii="Times New Roman" w:hAnsi="Times New Roman"/>
          <w:i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ūtina nurodyti</w:t>
      </w:r>
      <w:r>
        <w:rPr>
          <w:rFonts w:ascii="Times New Roman" w:hAnsi="Times New Roman"/>
          <w:sz w:val="24"/>
          <w:szCs w:val="24"/>
          <w:lang w:eastAsia="lt-LT"/>
        </w:rPr>
        <w:t>: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kūrinių </w:t>
      </w:r>
      <w:r>
        <w:rPr>
          <w:rFonts w:ascii="Times New Roman" w:hAnsi="Times New Roman"/>
          <w:sz w:val="24"/>
          <w:szCs w:val="24"/>
          <w:lang w:eastAsia="lt-LT"/>
        </w:rPr>
        <w:t xml:space="preserve">pavadinimus,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autorių vardus, pavardes</w:t>
      </w:r>
      <w:r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Pr="006E7DAB">
        <w:rPr>
          <w:rFonts w:ascii="Times New Roman" w:hAnsi="Times New Roman"/>
          <w:b/>
          <w:sz w:val="24"/>
          <w:szCs w:val="24"/>
          <w:u w:val="single"/>
          <w:lang w:eastAsia="lt-LT"/>
        </w:rPr>
        <w:t>atliekamo kūrinio trukm</w:t>
      </w:r>
      <w:r w:rsidR="00641245">
        <w:rPr>
          <w:rFonts w:ascii="Times New Roman" w:hAnsi="Times New Roman"/>
          <w:b/>
          <w:sz w:val="24"/>
          <w:szCs w:val="24"/>
          <w:u w:val="single"/>
          <w:lang w:eastAsia="lt-LT"/>
        </w:rPr>
        <w:t>ę.</w:t>
      </w:r>
      <w:r w:rsidR="00AD0C76"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AD0C76" w:rsidRPr="00095ADD" w14:paraId="1DE1D11C" w14:textId="77777777" w:rsidTr="00456A03">
        <w:tc>
          <w:tcPr>
            <w:tcW w:w="10422" w:type="dxa"/>
          </w:tcPr>
          <w:p w14:paraId="3A9BCEFD" w14:textId="77777777" w:rsidR="004D2E66" w:rsidRDefault="004D2E66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39520B3" w14:textId="77777777" w:rsidR="000B1AD0" w:rsidRDefault="000B1AD0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7CCFBB9" w14:textId="64595EC2" w:rsidR="006F6DAA" w:rsidRPr="000B1AD0" w:rsidRDefault="006F6DAA" w:rsidP="000B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7B1FDE09" w14:textId="77777777" w:rsidR="00AD0C76" w:rsidRPr="00095ADD" w:rsidRDefault="00B166BF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Reikiamos techninės priemonės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Jūsų programai atlikti (grotuvo tipas, mikrofonų skaičius, kėdžių skaičius, choro laiptai ir kt.)</w:t>
      </w:r>
      <w:r w:rsidR="00641245">
        <w:rPr>
          <w:rFonts w:ascii="Times New Roman" w:hAnsi="Times New Roman"/>
          <w:sz w:val="24"/>
          <w:szCs w:val="24"/>
          <w:lang w:eastAsia="lt-LT"/>
        </w:rPr>
        <w:t>.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AD0C76" w:rsidRPr="00095ADD" w14:paraId="0EA83AF2" w14:textId="77777777" w:rsidTr="00456A03">
        <w:tc>
          <w:tcPr>
            <w:tcW w:w="10422" w:type="dxa"/>
          </w:tcPr>
          <w:p w14:paraId="73E4D3B8" w14:textId="77777777" w:rsidR="00323118" w:rsidRDefault="00323118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9315A23" w14:textId="77777777" w:rsidR="000B1AD0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6DCC616" w14:textId="2C9B3447" w:rsidR="000B1AD0" w:rsidRPr="00095ADD" w:rsidRDefault="000B1AD0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66EA209E" w14:textId="77777777"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3EF22AE9" w14:textId="34646B8D"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D6357" w:rsidRPr="008D6357">
          <w:rPr>
            <w:rStyle w:val="Hipersaitas"/>
            <w:rFonts w:ascii="Times New Roman" w:hAnsi="Times New Roman"/>
            <w:sz w:val="24"/>
            <w:szCs w:val="24"/>
          </w:rPr>
          <w:t>ausra.brijuniene@siauliukc.lt</w:t>
        </w:r>
      </w:hyperlink>
      <w:r w:rsidR="008D6357">
        <w:t xml:space="preserve"> </w:t>
      </w:r>
      <w:r w:rsidR="00790420">
        <w:rPr>
          <w:rFonts w:ascii="Times New Roman" w:hAnsi="Times New Roman"/>
          <w:sz w:val="24"/>
          <w:szCs w:val="24"/>
        </w:rPr>
        <w:t xml:space="preserve">iki </w:t>
      </w:r>
      <w:r w:rsidR="00CC2A69">
        <w:rPr>
          <w:rFonts w:ascii="Times New Roman" w:hAnsi="Times New Roman"/>
          <w:sz w:val="24"/>
          <w:szCs w:val="24"/>
        </w:rPr>
        <w:t>202</w:t>
      </w:r>
      <w:r w:rsidR="009C68FF">
        <w:rPr>
          <w:rFonts w:ascii="Times New Roman" w:hAnsi="Times New Roman"/>
          <w:sz w:val="24"/>
          <w:szCs w:val="24"/>
        </w:rPr>
        <w:t>3</w:t>
      </w:r>
      <w:r w:rsidR="00CC2A69">
        <w:rPr>
          <w:rFonts w:ascii="Times New Roman" w:hAnsi="Times New Roman"/>
          <w:sz w:val="24"/>
          <w:szCs w:val="24"/>
        </w:rPr>
        <w:t xml:space="preserve"> m. </w:t>
      </w:r>
      <w:r w:rsidR="004C0E2E">
        <w:rPr>
          <w:rFonts w:ascii="Times New Roman" w:hAnsi="Times New Roman"/>
          <w:sz w:val="24"/>
          <w:szCs w:val="24"/>
        </w:rPr>
        <w:t xml:space="preserve">rugsėjo </w:t>
      </w:r>
      <w:r w:rsidR="009C68FF">
        <w:rPr>
          <w:rFonts w:ascii="Times New Roman" w:hAnsi="Times New Roman"/>
          <w:sz w:val="24"/>
          <w:szCs w:val="24"/>
        </w:rPr>
        <w:t>1</w:t>
      </w:r>
      <w:r w:rsidR="004C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3C48C42B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CDD72AE" w14:textId="36F8D706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Festivalio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768548BC" w14:textId="44B03ED0" w:rsidR="000E4F1C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>Sutinku</w:t>
      </w:r>
      <w:r>
        <w:rPr>
          <w:rFonts w:ascii="Times New Roman" w:hAnsi="Times New Roman"/>
          <w:sz w:val="24"/>
          <w:szCs w:val="24"/>
        </w:rPr>
        <w:t xml:space="preserve"> / nesutinku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 xml:space="preserve">Festivalio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ar filmuojama ir neprieštarauju</w:t>
      </w:r>
      <w:r>
        <w:rPr>
          <w:rFonts w:ascii="Times New Roman" w:hAnsi="Times New Roman"/>
          <w:sz w:val="24"/>
          <w:szCs w:val="24"/>
        </w:rPr>
        <w:t xml:space="preserve"> / prieštarauju </w:t>
      </w:r>
      <w:r w:rsidRPr="00B562B1">
        <w:rPr>
          <w:rFonts w:ascii="Times New Roman" w:hAnsi="Times New Roman"/>
          <w:i/>
          <w:sz w:val="24"/>
          <w:szCs w:val="24"/>
        </w:rPr>
        <w:t>(reikiamą pabraukti</w:t>
      </w:r>
      <w:r>
        <w:rPr>
          <w:rFonts w:ascii="Times New Roman" w:hAnsi="Times New Roman"/>
          <w:i/>
          <w:sz w:val="24"/>
          <w:szCs w:val="24"/>
        </w:rPr>
        <w:t>)</w:t>
      </w:r>
      <w:r w:rsidRPr="00650D5A">
        <w:rPr>
          <w:rFonts w:ascii="Times New Roman" w:hAnsi="Times New Roman"/>
          <w:sz w:val="24"/>
          <w:szCs w:val="24"/>
        </w:rPr>
        <w:t xml:space="preserve">, kad </w:t>
      </w:r>
      <w:r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</w:t>
      </w:r>
      <w:r w:rsidRPr="003524D8">
        <w:rPr>
          <w:rFonts w:ascii="Times New Roman" w:hAnsi="Times New Roman"/>
          <w:sz w:val="24"/>
          <w:szCs w:val="24"/>
        </w:rPr>
        <w:t xml:space="preserve">nepilnamečių ir/ar suaugusiųjų </w:t>
      </w:r>
      <w:r w:rsidRPr="00650D5A">
        <w:rPr>
          <w:rFonts w:ascii="Times New Roman" w:hAnsi="Times New Roman"/>
          <w:sz w:val="24"/>
          <w:szCs w:val="24"/>
        </w:rPr>
        <w:t>asmen</w:t>
      </w:r>
      <w:r>
        <w:rPr>
          <w:rFonts w:ascii="Times New Roman" w:hAnsi="Times New Roman"/>
          <w:sz w:val="24"/>
          <w:szCs w:val="24"/>
        </w:rPr>
        <w:t>ų, užregistruotų dalyvio anketoje, fotografija</w:t>
      </w:r>
      <w:r w:rsidR="004D2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(-jos),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</w:t>
      </w:r>
      <w:r w:rsidRPr="00650D5A">
        <w:rPr>
          <w:rFonts w:ascii="Times New Roman" w:hAnsi="Times New Roman"/>
          <w:sz w:val="24"/>
          <w:szCs w:val="24"/>
        </w:rPr>
        <w:lastRenderedPageBreak/>
        <w:t xml:space="preserve">atvaizdas būtų publikuojamas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archyvo medžiaga, spausdinamas ir platinamas </w:t>
      </w:r>
      <w:r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445818" w14:textId="3A907B9D" w:rsidR="000E4F1C" w:rsidRPr="00210402" w:rsidRDefault="000E4F1C" w:rsidP="000E4F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>Sutinku</w:t>
      </w:r>
      <w:r w:rsidR="004D2E66">
        <w:rPr>
          <w:rFonts w:ascii="Times New Roman" w:hAnsi="Times New Roman"/>
          <w:sz w:val="24"/>
          <w:szCs w:val="24"/>
          <w:lang w:eastAsia="lt-LT"/>
        </w:rPr>
        <w:t xml:space="preserve"> / nesutinku 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(reikiamą pabrau</w:t>
      </w:r>
      <w:r w:rsidR="004D2E66">
        <w:rPr>
          <w:rFonts w:ascii="Times New Roman" w:hAnsi="Times New Roman"/>
          <w:i/>
          <w:iCs/>
          <w:sz w:val="24"/>
          <w:szCs w:val="24"/>
          <w:lang w:eastAsia="lt-LT"/>
        </w:rPr>
        <w:t>k</w:t>
      </w:r>
      <w:r w:rsidR="004D2E66" w:rsidRPr="004D2E66">
        <w:rPr>
          <w:rFonts w:ascii="Times New Roman" w:hAnsi="Times New Roman"/>
          <w:i/>
          <w:iCs/>
          <w:sz w:val="24"/>
          <w:szCs w:val="24"/>
          <w:lang w:eastAsia="lt-LT"/>
        </w:rPr>
        <w:t>ti)</w:t>
      </w:r>
      <w:r w:rsidRPr="004D2E66">
        <w:rPr>
          <w:rFonts w:ascii="Times New Roman" w:hAnsi="Times New Roman"/>
          <w:i/>
          <w:iCs/>
          <w:sz w:val="24"/>
          <w:szCs w:val="24"/>
          <w:lang w:eastAsia="lt-LT"/>
        </w:rPr>
        <w:t>,</w:t>
      </w:r>
      <w:r w:rsidRPr="00D46641">
        <w:rPr>
          <w:rFonts w:ascii="Times New Roman" w:hAnsi="Times New Roman"/>
          <w:sz w:val="24"/>
          <w:szCs w:val="24"/>
          <w:lang w:eastAsia="lt-LT"/>
        </w:rPr>
        <w:t xml:space="preserve"> kad </w:t>
      </w:r>
      <w:r>
        <w:rPr>
          <w:rFonts w:ascii="Times New Roman" w:hAnsi="Times New Roman"/>
          <w:sz w:val="24"/>
          <w:szCs w:val="24"/>
          <w:lang w:eastAsia="lt-LT"/>
        </w:rPr>
        <w:t xml:space="preserve">užregistruoto </w:t>
      </w:r>
      <w:r w:rsidR="001A747B">
        <w:rPr>
          <w:rFonts w:ascii="Times New Roman" w:hAnsi="Times New Roman"/>
          <w:sz w:val="24"/>
          <w:szCs w:val="24"/>
          <w:lang w:eastAsia="lt-LT"/>
        </w:rPr>
        <w:t xml:space="preserve">festivalio </w:t>
      </w:r>
      <w:r>
        <w:rPr>
          <w:rFonts w:ascii="Times New Roman" w:hAnsi="Times New Roman"/>
          <w:sz w:val="24"/>
          <w:szCs w:val="24"/>
          <w:lang w:eastAsia="lt-LT"/>
        </w:rPr>
        <w:t>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171BB437" w14:textId="77777777" w:rsidR="000E4F1C" w:rsidRDefault="000E4F1C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</w:p>
    <w:p w14:paraId="52C2A3CE" w14:textId="77777777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12ECE8" w14:textId="410B7201" w:rsidR="000E4F1C" w:rsidRPr="00866B82" w:rsidRDefault="000E4F1C" w:rsidP="000E4F1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Paraiškos už</w:t>
      </w:r>
      <w:r>
        <w:rPr>
          <w:rFonts w:ascii="Times New Roman" w:hAnsi="Times New Roman"/>
          <w:color w:val="000000"/>
          <w:sz w:val="24"/>
          <w:szCs w:val="24"/>
        </w:rPr>
        <w:t xml:space="preserve">pildymo data: </w:t>
      </w:r>
    </w:p>
    <w:p w14:paraId="6B64FA7E" w14:textId="6F215F7C" w:rsidR="005E2E37" w:rsidRPr="00345EB9" w:rsidRDefault="000E4F1C" w:rsidP="000E4F1C">
      <w:pPr>
        <w:rPr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sectPr w:rsidR="005E2E37" w:rsidRPr="00345EB9" w:rsidSect="000818E4">
      <w:pgSz w:w="11906" w:h="16838"/>
      <w:pgMar w:top="1134" w:right="424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80A3F86"/>
    <w:multiLevelType w:val="hybridMultilevel"/>
    <w:tmpl w:val="C6FC6A04"/>
    <w:lvl w:ilvl="0" w:tplc="1520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2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4" w15:restartNumberingAfterBreak="0">
    <w:nsid w:val="3C524912"/>
    <w:multiLevelType w:val="hybridMultilevel"/>
    <w:tmpl w:val="12EA0E2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8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9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6757">
    <w:abstractNumId w:val="29"/>
  </w:num>
  <w:num w:numId="2" w16cid:durableId="3208916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58990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7969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3575">
    <w:abstractNumId w:val="29"/>
  </w:num>
  <w:num w:numId="6" w16cid:durableId="1009258338">
    <w:abstractNumId w:val="19"/>
  </w:num>
  <w:num w:numId="7" w16cid:durableId="232664705">
    <w:abstractNumId w:val="10"/>
  </w:num>
  <w:num w:numId="8" w16cid:durableId="292635045">
    <w:abstractNumId w:val="18"/>
  </w:num>
  <w:num w:numId="9" w16cid:durableId="304746498">
    <w:abstractNumId w:val="31"/>
  </w:num>
  <w:num w:numId="10" w16cid:durableId="1374959277">
    <w:abstractNumId w:val="2"/>
  </w:num>
  <w:num w:numId="11" w16cid:durableId="2035228067">
    <w:abstractNumId w:val="25"/>
  </w:num>
  <w:num w:numId="12" w16cid:durableId="1685745264">
    <w:abstractNumId w:val="6"/>
  </w:num>
  <w:num w:numId="13" w16cid:durableId="1816994588">
    <w:abstractNumId w:val="0"/>
  </w:num>
  <w:num w:numId="14" w16cid:durableId="1125154383">
    <w:abstractNumId w:val="9"/>
  </w:num>
  <w:num w:numId="15" w16cid:durableId="1395590852">
    <w:abstractNumId w:val="16"/>
  </w:num>
  <w:num w:numId="16" w16cid:durableId="676999654">
    <w:abstractNumId w:val="5"/>
  </w:num>
  <w:num w:numId="17" w16cid:durableId="331880549">
    <w:abstractNumId w:val="20"/>
  </w:num>
  <w:num w:numId="18" w16cid:durableId="606040429">
    <w:abstractNumId w:val="34"/>
  </w:num>
  <w:num w:numId="19" w16cid:durableId="1464889258">
    <w:abstractNumId w:val="24"/>
  </w:num>
  <w:num w:numId="20" w16cid:durableId="448821525">
    <w:abstractNumId w:val="15"/>
  </w:num>
  <w:num w:numId="21" w16cid:durableId="707532140">
    <w:abstractNumId w:val="33"/>
  </w:num>
  <w:num w:numId="22" w16cid:durableId="257834786">
    <w:abstractNumId w:val="1"/>
  </w:num>
  <w:num w:numId="23" w16cid:durableId="439493847">
    <w:abstractNumId w:val="12"/>
  </w:num>
  <w:num w:numId="24" w16cid:durableId="1828009168">
    <w:abstractNumId w:val="23"/>
  </w:num>
  <w:num w:numId="25" w16cid:durableId="1493250466">
    <w:abstractNumId w:val="4"/>
  </w:num>
  <w:num w:numId="26" w16cid:durableId="1630819048">
    <w:abstractNumId w:val="13"/>
  </w:num>
  <w:num w:numId="27" w16cid:durableId="1283414776">
    <w:abstractNumId w:val="28"/>
  </w:num>
  <w:num w:numId="28" w16cid:durableId="106437051">
    <w:abstractNumId w:val="17"/>
  </w:num>
  <w:num w:numId="29" w16cid:durableId="1056246735">
    <w:abstractNumId w:val="30"/>
  </w:num>
  <w:num w:numId="30" w16cid:durableId="1139542312">
    <w:abstractNumId w:val="7"/>
  </w:num>
  <w:num w:numId="31" w16cid:durableId="1433429226">
    <w:abstractNumId w:val="22"/>
  </w:num>
  <w:num w:numId="32" w16cid:durableId="1458334358">
    <w:abstractNumId w:val="3"/>
  </w:num>
  <w:num w:numId="33" w16cid:durableId="1379892942">
    <w:abstractNumId w:val="27"/>
  </w:num>
  <w:num w:numId="34" w16cid:durableId="790562069">
    <w:abstractNumId w:val="11"/>
  </w:num>
  <w:num w:numId="35" w16cid:durableId="508106454">
    <w:abstractNumId w:val="26"/>
  </w:num>
  <w:num w:numId="36" w16cid:durableId="1708870145">
    <w:abstractNumId w:val="14"/>
  </w:num>
  <w:num w:numId="37" w16cid:durableId="1057317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CB"/>
    <w:rsid w:val="00010B75"/>
    <w:rsid w:val="00014934"/>
    <w:rsid w:val="00030522"/>
    <w:rsid w:val="0004514B"/>
    <w:rsid w:val="000535F9"/>
    <w:rsid w:val="0005564E"/>
    <w:rsid w:val="000818E4"/>
    <w:rsid w:val="000940B0"/>
    <w:rsid w:val="0009606F"/>
    <w:rsid w:val="00096AC7"/>
    <w:rsid w:val="00097AF1"/>
    <w:rsid w:val="000A6128"/>
    <w:rsid w:val="000B1AD0"/>
    <w:rsid w:val="000B3880"/>
    <w:rsid w:val="000D31D0"/>
    <w:rsid w:val="000D3AA6"/>
    <w:rsid w:val="000E40CB"/>
    <w:rsid w:val="000E4F1C"/>
    <w:rsid w:val="000E5D72"/>
    <w:rsid w:val="000F0616"/>
    <w:rsid w:val="000F09B9"/>
    <w:rsid w:val="000F1903"/>
    <w:rsid w:val="00112E4E"/>
    <w:rsid w:val="00114189"/>
    <w:rsid w:val="001171B2"/>
    <w:rsid w:val="001339A5"/>
    <w:rsid w:val="00133D5C"/>
    <w:rsid w:val="001364B3"/>
    <w:rsid w:val="00140A5E"/>
    <w:rsid w:val="001467DD"/>
    <w:rsid w:val="00163766"/>
    <w:rsid w:val="001777B0"/>
    <w:rsid w:val="001830F4"/>
    <w:rsid w:val="00190BA5"/>
    <w:rsid w:val="00193163"/>
    <w:rsid w:val="00193265"/>
    <w:rsid w:val="001A747B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3118"/>
    <w:rsid w:val="003243E6"/>
    <w:rsid w:val="00325FF7"/>
    <w:rsid w:val="00333610"/>
    <w:rsid w:val="00343A2B"/>
    <w:rsid w:val="00345EB9"/>
    <w:rsid w:val="003524D8"/>
    <w:rsid w:val="00355F43"/>
    <w:rsid w:val="00372011"/>
    <w:rsid w:val="00396B91"/>
    <w:rsid w:val="003A0C38"/>
    <w:rsid w:val="003B64DB"/>
    <w:rsid w:val="003B671E"/>
    <w:rsid w:val="003C4247"/>
    <w:rsid w:val="003C490A"/>
    <w:rsid w:val="003C6D77"/>
    <w:rsid w:val="003E14B9"/>
    <w:rsid w:val="003E5DDE"/>
    <w:rsid w:val="003E7A49"/>
    <w:rsid w:val="003E7C32"/>
    <w:rsid w:val="003F6FC2"/>
    <w:rsid w:val="00407F05"/>
    <w:rsid w:val="004441AF"/>
    <w:rsid w:val="00450729"/>
    <w:rsid w:val="00464DC1"/>
    <w:rsid w:val="00480E88"/>
    <w:rsid w:val="00493467"/>
    <w:rsid w:val="00496521"/>
    <w:rsid w:val="004B2466"/>
    <w:rsid w:val="004C0E2E"/>
    <w:rsid w:val="004D2E66"/>
    <w:rsid w:val="004E220C"/>
    <w:rsid w:val="0057131F"/>
    <w:rsid w:val="005A602B"/>
    <w:rsid w:val="005C29E3"/>
    <w:rsid w:val="005E2E37"/>
    <w:rsid w:val="005E5332"/>
    <w:rsid w:val="005F2BE0"/>
    <w:rsid w:val="00611FEB"/>
    <w:rsid w:val="006136D4"/>
    <w:rsid w:val="00614933"/>
    <w:rsid w:val="00623121"/>
    <w:rsid w:val="00641245"/>
    <w:rsid w:val="006534EA"/>
    <w:rsid w:val="0065485A"/>
    <w:rsid w:val="0066124B"/>
    <w:rsid w:val="006628DD"/>
    <w:rsid w:val="0067083D"/>
    <w:rsid w:val="00695AA2"/>
    <w:rsid w:val="00696450"/>
    <w:rsid w:val="006967A1"/>
    <w:rsid w:val="006A13B6"/>
    <w:rsid w:val="006A347D"/>
    <w:rsid w:val="006A422A"/>
    <w:rsid w:val="006B33EC"/>
    <w:rsid w:val="006B4E06"/>
    <w:rsid w:val="006B6316"/>
    <w:rsid w:val="006D7F61"/>
    <w:rsid w:val="006E1ADB"/>
    <w:rsid w:val="006E69CB"/>
    <w:rsid w:val="006E7DAB"/>
    <w:rsid w:val="006F3911"/>
    <w:rsid w:val="006F6DAA"/>
    <w:rsid w:val="00721054"/>
    <w:rsid w:val="00753C38"/>
    <w:rsid w:val="00761C77"/>
    <w:rsid w:val="0077103D"/>
    <w:rsid w:val="00785D44"/>
    <w:rsid w:val="00790420"/>
    <w:rsid w:val="007D34F3"/>
    <w:rsid w:val="007E6183"/>
    <w:rsid w:val="00830EE5"/>
    <w:rsid w:val="00841F6C"/>
    <w:rsid w:val="00862AB6"/>
    <w:rsid w:val="008B2E6A"/>
    <w:rsid w:val="008D079A"/>
    <w:rsid w:val="008D6357"/>
    <w:rsid w:val="008E762E"/>
    <w:rsid w:val="008F737F"/>
    <w:rsid w:val="00910739"/>
    <w:rsid w:val="00911CAF"/>
    <w:rsid w:val="00917439"/>
    <w:rsid w:val="0096318D"/>
    <w:rsid w:val="009814D9"/>
    <w:rsid w:val="0098271D"/>
    <w:rsid w:val="00982C13"/>
    <w:rsid w:val="00997496"/>
    <w:rsid w:val="009C68FF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50C8E"/>
    <w:rsid w:val="00A7588D"/>
    <w:rsid w:val="00A84751"/>
    <w:rsid w:val="00AA4B5E"/>
    <w:rsid w:val="00AB5E3B"/>
    <w:rsid w:val="00AB7BD0"/>
    <w:rsid w:val="00AC0F92"/>
    <w:rsid w:val="00AC1463"/>
    <w:rsid w:val="00AD0C76"/>
    <w:rsid w:val="00AD562E"/>
    <w:rsid w:val="00B07039"/>
    <w:rsid w:val="00B12A5C"/>
    <w:rsid w:val="00B166BF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41C89"/>
    <w:rsid w:val="00C479B8"/>
    <w:rsid w:val="00C6372D"/>
    <w:rsid w:val="00C71215"/>
    <w:rsid w:val="00C77A07"/>
    <w:rsid w:val="00C81110"/>
    <w:rsid w:val="00C8541D"/>
    <w:rsid w:val="00CB1524"/>
    <w:rsid w:val="00CB3598"/>
    <w:rsid w:val="00CB6B5A"/>
    <w:rsid w:val="00CC07F6"/>
    <w:rsid w:val="00CC2A69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13EFC"/>
    <w:rsid w:val="00F440FD"/>
    <w:rsid w:val="00F86FB3"/>
    <w:rsid w:val="00FA5FA9"/>
    <w:rsid w:val="00FB5B75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01E1"/>
  <w15:docId w15:val="{E1C41CB3-71ED-4182-B17B-5894603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auliuk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.brijun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402E-A714-4F25-8D7E-9A371AA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as</cp:lastModifiedBy>
  <cp:revision>3</cp:revision>
  <cp:lastPrinted>2019-07-08T07:02:00Z</cp:lastPrinted>
  <dcterms:created xsi:type="dcterms:W3CDTF">2023-08-01T13:14:00Z</dcterms:created>
  <dcterms:modified xsi:type="dcterms:W3CDTF">2023-08-08T07:53:00Z</dcterms:modified>
</cp:coreProperties>
</file>